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9C" w:rsidRDefault="0051179C">
      <w:pPr>
        <w:rPr>
          <w:sz w:val="24"/>
        </w:rPr>
      </w:pPr>
    </w:p>
    <w:p w:rsidR="00B04772" w:rsidRDefault="00207421">
      <w:pPr>
        <w:rPr>
          <w:sz w:val="24"/>
        </w:rPr>
      </w:pPr>
      <w:r w:rsidRPr="00207421">
        <w:rPr>
          <w:noProof/>
          <w:sz w:val="20"/>
        </w:rPr>
        <w:pict>
          <v:group id="_x0000_s1026" style="position:absolute;margin-left:-8.1pt;margin-top:-59.45pt;width:508.5pt;height:165pt;z-index:251661824" coordorigin="851,4007" coordsize="10170,3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51;top:4007;width:10170;height:33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241;top:4007;width:3632;height:3300" filled="f" stroked="f">
              <v:textbox style="mso-next-textbox:#_x0000_s1028">
                <w:txbxContent>
                  <w:p w:rsidR="00723F11" w:rsidRDefault="00723F11">
                    <w:pPr>
                      <w:rPr>
                        <w:u w:val="single"/>
                      </w:rPr>
                    </w:pPr>
                    <w:r>
                      <w:object w:dxaOrig="10545" w:dyaOrig="5190">
                        <v:shape id="_x0000_i1025" type="#_x0000_t75" style="width:169.1pt;height:2in" o:ole="">
                          <v:imagedata r:id="rId8" o:title="" croptop="2505f" cropleft="14411f" cropright="15045f"/>
                        </v:shape>
                        <o:OLEObject Type="Embed" ProgID="AutoCAD.Drawing.15" ShapeID="_x0000_i1025" DrawAspect="Content" ObjectID="_1511812589" r:id="rId9"/>
                      </w:object>
                    </w:r>
                  </w:p>
                </w:txbxContent>
              </v:textbox>
            </v:shape>
            <v:shape id="_x0000_s1029" type="#_x0000_t202" style="position:absolute;left:1211;top:4726;width:6121;height:2245" filled="f" stroked="f">
              <v:textbox style="mso-next-textbox:#_x0000_s1029">
                <w:txbxContent>
                  <w:p w:rsidR="00723F11" w:rsidRDefault="00723F11">
                    <w:pPr>
                      <w:jc w:val="center"/>
                      <w:rPr>
                        <w:rFonts w:ascii="Verdana" w:hAnsi="Verdan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Verdana" w:hAnsi="Verdana"/>
                        <w:b/>
                        <w:sz w:val="36"/>
                        <w:szCs w:val="36"/>
                      </w:rPr>
                      <w:t>Parrocchia Natività di Maria</w:t>
                    </w:r>
                  </w:p>
                  <w:p w:rsidR="00723F11" w:rsidRDefault="00723F11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Padova – via P. Bronzetti, 10 – tel. 0498718740</w:t>
                    </w:r>
                  </w:p>
                  <w:p w:rsidR="00723F11" w:rsidRDefault="00723F11">
                    <w:pPr>
                      <w:jc w:val="center"/>
                    </w:pPr>
                  </w:p>
                  <w:p w:rsidR="00723F11" w:rsidRDefault="00723F11">
                    <w:pPr>
                      <w:jc w:val="center"/>
                    </w:pPr>
                  </w:p>
                  <w:p w:rsidR="00723F11" w:rsidRDefault="00723F11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1571;top:5591;width:5580;height:660">
              <v:shadow color="#868686"/>
              <v:textpath style="font-family:&quot;Arial Black&quot;;v-text-kern:t" trim="t" fitpath="t" string="Notiziario"/>
            </v:shape>
          </v:group>
        </w:pict>
      </w:r>
    </w:p>
    <w:p w:rsidR="00B04772" w:rsidRDefault="00B04772">
      <w:pPr>
        <w:rPr>
          <w:sz w:val="24"/>
        </w:rPr>
      </w:pPr>
    </w:p>
    <w:p w:rsidR="00B04772" w:rsidRDefault="00B04772">
      <w:pPr>
        <w:rPr>
          <w:sz w:val="24"/>
        </w:rPr>
      </w:pPr>
    </w:p>
    <w:p w:rsidR="00B04772" w:rsidRDefault="00B04772">
      <w:pPr>
        <w:rPr>
          <w:sz w:val="24"/>
        </w:rPr>
      </w:pPr>
    </w:p>
    <w:p w:rsidR="00B04772" w:rsidRDefault="00B04772">
      <w:pPr>
        <w:rPr>
          <w:sz w:val="24"/>
        </w:rPr>
      </w:pPr>
    </w:p>
    <w:p w:rsidR="00B04772" w:rsidRDefault="00B04772">
      <w:pPr>
        <w:rPr>
          <w:sz w:val="24"/>
        </w:rPr>
      </w:pPr>
    </w:p>
    <w:p w:rsidR="00B04772" w:rsidRPr="000D6956" w:rsidRDefault="00B04772">
      <w:pPr>
        <w:rPr>
          <w:sz w:val="24"/>
        </w:rPr>
      </w:pPr>
    </w:p>
    <w:p w:rsidR="000F573A" w:rsidRPr="002744A7" w:rsidRDefault="000D6956" w:rsidP="000F573A">
      <w:pPr>
        <w:jc w:val="center"/>
        <w:rPr>
          <w:rFonts w:ascii="Showcard Gothic" w:hAnsi="Showcard Gothic" w:cs="Arial"/>
          <w:color w:val="FF9900"/>
          <w:sz w:val="72"/>
        </w:rPr>
      </w:pPr>
      <w:r w:rsidRPr="002744A7">
        <w:rPr>
          <w:rFonts w:ascii="Showcard Gothic" w:hAnsi="Showcard Gothic" w:cs="Arial"/>
          <w:color w:val="FF9900"/>
          <w:sz w:val="72"/>
        </w:rPr>
        <w:t>NATALE 201</w:t>
      </w:r>
      <w:r w:rsidR="00BD2229" w:rsidRPr="002744A7">
        <w:rPr>
          <w:rFonts w:ascii="Showcard Gothic" w:hAnsi="Showcard Gothic" w:cs="Arial"/>
          <w:color w:val="FF9900"/>
          <w:sz w:val="72"/>
        </w:rPr>
        <w:t>5</w:t>
      </w:r>
      <w:r w:rsidR="000F573A" w:rsidRPr="002744A7">
        <w:rPr>
          <w:rFonts w:ascii="Showcard Gothic" w:hAnsi="Showcard Gothic" w:cs="Arial"/>
          <w:color w:val="FF9900"/>
          <w:sz w:val="72"/>
        </w:rPr>
        <w:br/>
      </w:r>
      <w:r w:rsidR="002744A7">
        <w:rPr>
          <w:rFonts w:ascii="Showcard Gothic" w:hAnsi="Showcard Gothic" w:cs="Arial"/>
          <w:color w:val="FF9900"/>
          <w:sz w:val="56"/>
          <w:szCs w:val="56"/>
        </w:rPr>
        <w:t>Chi ha occhi ascolti</w:t>
      </w:r>
      <w:r w:rsidR="0018289B" w:rsidRPr="002744A7">
        <w:rPr>
          <w:rFonts w:ascii="Showcard Gothic" w:hAnsi="Showcard Gothic" w:cs="Arial"/>
          <w:color w:val="FF9900"/>
          <w:sz w:val="56"/>
          <w:szCs w:val="56"/>
        </w:rPr>
        <w:t>!</w:t>
      </w:r>
      <w:r w:rsidR="000F573A" w:rsidRPr="002744A7">
        <w:rPr>
          <w:rFonts w:ascii="Showcard Gothic" w:hAnsi="Showcard Gothic" w:cs="Arial"/>
          <w:color w:val="FF9900"/>
          <w:sz w:val="72"/>
        </w:rPr>
        <w:t xml:space="preserve"> </w:t>
      </w:r>
    </w:p>
    <w:p w:rsidR="0018289B" w:rsidRDefault="0018289B" w:rsidP="0018289B">
      <w:pPr>
        <w:ind w:right="-1"/>
      </w:pPr>
    </w:p>
    <w:p w:rsidR="00417CCC" w:rsidRPr="00807E4A" w:rsidRDefault="002744A7" w:rsidP="00417CCC">
      <w:pPr>
        <w:ind w:right="-1"/>
        <w:rPr>
          <w:rFonts w:asciiTheme="minorHAnsi" w:hAnsiTheme="minorHAnsi"/>
          <w:sz w:val="26"/>
          <w:szCs w:val="26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41275</wp:posOffset>
            </wp:positionV>
            <wp:extent cx="3219450" cy="2004695"/>
            <wp:effectExtent l="0" t="0" r="0" b="0"/>
            <wp:wrapTight wrapText="bothSides">
              <wp:wrapPolygon edited="0">
                <wp:start x="0" y="0"/>
                <wp:lineTo x="0" y="21347"/>
                <wp:lineTo x="21472" y="21347"/>
                <wp:lineTo x="21472" y="0"/>
                <wp:lineTo x="0" y="0"/>
              </wp:wrapPolygon>
            </wp:wrapTight>
            <wp:docPr id="3" name="Immagine 3" descr="C:\Users\Luca\Desktop\oc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a\Desktop\occh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CCC" w:rsidRPr="00807E4A">
        <w:rPr>
          <w:b/>
          <w:noProof/>
          <w:sz w:val="26"/>
          <w:szCs w:val="26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3543300" cy="2207895"/>
            <wp:effectExtent l="19050" t="0" r="0" b="0"/>
            <wp:wrapTight wrapText="bothSides">
              <wp:wrapPolygon edited="0">
                <wp:start x="-116" y="0"/>
                <wp:lineTo x="-116" y="21432"/>
                <wp:lineTo x="21600" y="21432"/>
                <wp:lineTo x="21600" y="0"/>
                <wp:lineTo x="-116" y="0"/>
              </wp:wrapPolygon>
            </wp:wrapTight>
            <wp:docPr id="11" name="Immagine 3" descr="C:\Users\Luca\Desktop\oc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a\Desktop\occh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CCC" w:rsidRPr="00807E4A">
        <w:rPr>
          <w:rFonts w:asciiTheme="minorHAnsi" w:hAnsiTheme="minorHAnsi"/>
          <w:sz w:val="26"/>
          <w:szCs w:val="26"/>
        </w:rPr>
        <w:t>Chi ha occhi ascolti!</w:t>
      </w:r>
    </w:p>
    <w:p w:rsidR="00417CCC" w:rsidRPr="00807E4A" w:rsidRDefault="00417CCC" w:rsidP="00417CCC">
      <w:pPr>
        <w:ind w:right="-1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Non è un errore di stampa. </w:t>
      </w:r>
      <w:r w:rsidRPr="00807E4A">
        <w:rPr>
          <w:rFonts w:asciiTheme="minorHAnsi" w:hAnsiTheme="minorHAnsi"/>
          <w:sz w:val="26"/>
          <w:szCs w:val="26"/>
        </w:rPr>
        <w:t xml:space="preserve">Credo siano proprio gli occhi ad ascoltare. In questi mesi ho notato come le persone fanno sempre più fatica a guardarsi negli occhi. I ragazzi su </w:t>
      </w:r>
      <w:proofErr w:type="spellStart"/>
      <w:r w:rsidRPr="00807E4A">
        <w:rPr>
          <w:rFonts w:asciiTheme="minorHAnsi" w:hAnsiTheme="minorHAnsi"/>
          <w:sz w:val="26"/>
          <w:szCs w:val="26"/>
        </w:rPr>
        <w:t>whatsapp</w:t>
      </w:r>
      <w:proofErr w:type="spellEnd"/>
      <w:r w:rsidRPr="00807E4A">
        <w:rPr>
          <w:rFonts w:asciiTheme="minorHAnsi" w:hAnsiTheme="minorHAnsi"/>
          <w:sz w:val="26"/>
          <w:szCs w:val="26"/>
        </w:rPr>
        <w:t xml:space="preserve"> o </w:t>
      </w:r>
      <w:proofErr w:type="spellStart"/>
      <w:r w:rsidRPr="00807E4A">
        <w:rPr>
          <w:rFonts w:asciiTheme="minorHAnsi" w:hAnsiTheme="minorHAnsi"/>
          <w:sz w:val="26"/>
          <w:szCs w:val="26"/>
        </w:rPr>
        <w:t>facebook</w:t>
      </w:r>
      <w:proofErr w:type="spellEnd"/>
      <w:r w:rsidRPr="00807E4A">
        <w:rPr>
          <w:rFonts w:asciiTheme="minorHAnsi" w:hAnsiTheme="minorHAnsi"/>
          <w:sz w:val="26"/>
          <w:szCs w:val="26"/>
        </w:rPr>
        <w:t xml:space="preserve"> si scrivono centinaia di messaggi molto intimi ma quando si incontrano non hanno il coraggio di guardarsi negli occhi.</w:t>
      </w:r>
    </w:p>
    <w:p w:rsidR="00417CCC" w:rsidRPr="00807E4A" w:rsidRDefault="00417CCC" w:rsidP="00417CCC">
      <w:pPr>
        <w:ind w:right="-1"/>
        <w:rPr>
          <w:rFonts w:asciiTheme="minorHAnsi" w:hAnsiTheme="minorHAnsi"/>
          <w:sz w:val="26"/>
          <w:szCs w:val="26"/>
        </w:rPr>
      </w:pPr>
      <w:r w:rsidRPr="00807E4A">
        <w:rPr>
          <w:rFonts w:asciiTheme="minorHAnsi" w:hAnsiTheme="minorHAnsi"/>
          <w:sz w:val="26"/>
          <w:szCs w:val="26"/>
        </w:rPr>
        <w:t xml:space="preserve">E invece quest’anno durante la </w:t>
      </w:r>
      <w:proofErr w:type="spellStart"/>
      <w:r w:rsidRPr="00807E4A">
        <w:rPr>
          <w:rFonts w:asciiTheme="minorHAnsi" w:hAnsiTheme="minorHAnsi"/>
          <w:sz w:val="26"/>
          <w:szCs w:val="26"/>
        </w:rPr>
        <w:t>Chiarastella</w:t>
      </w:r>
      <w:proofErr w:type="spellEnd"/>
      <w:r w:rsidRPr="00807E4A">
        <w:rPr>
          <w:rFonts w:asciiTheme="minorHAnsi" w:hAnsiTheme="minorHAnsi"/>
          <w:sz w:val="26"/>
          <w:szCs w:val="26"/>
        </w:rPr>
        <w:t xml:space="preserve"> mi sono commosso vedendo come alcuni anziani guardavano dritto negli occhi, quasi con le lacrime, i bambini che consegnavano i calendari. Attorno c'era un po' di confusione -  come è normale quando ci sono i bambini - ma vedere i loro occhi vispi incrociare quelli degli anziani mi ha fatto emozionare. </w:t>
      </w:r>
    </w:p>
    <w:p w:rsidR="00417CCC" w:rsidRPr="00807E4A" w:rsidRDefault="00417CCC" w:rsidP="00417CCC">
      <w:pPr>
        <w:ind w:right="-1"/>
        <w:rPr>
          <w:rFonts w:asciiTheme="minorHAnsi" w:hAnsiTheme="minorHAnsi"/>
          <w:sz w:val="26"/>
          <w:szCs w:val="26"/>
        </w:rPr>
      </w:pPr>
      <w:r w:rsidRPr="00807E4A">
        <w:rPr>
          <w:rFonts w:asciiTheme="minorHAnsi" w:hAnsiTheme="minorHAnsi"/>
          <w:sz w:val="26"/>
          <w:szCs w:val="26"/>
        </w:rPr>
        <w:t xml:space="preserve">Ho ripensato ai numerosi incroci di sguardi che ho visto </w:t>
      </w:r>
      <w:r w:rsidRPr="00F108A1">
        <w:rPr>
          <w:rFonts w:asciiTheme="minorHAnsi" w:hAnsiTheme="minorHAnsi"/>
          <w:sz w:val="26"/>
          <w:szCs w:val="26"/>
        </w:rPr>
        <w:t xml:space="preserve">quest'anno: </w:t>
      </w:r>
      <w:r w:rsidRPr="00807E4A">
        <w:rPr>
          <w:rFonts w:asciiTheme="minorHAnsi" w:hAnsiTheme="minorHAnsi"/>
          <w:sz w:val="26"/>
          <w:szCs w:val="26"/>
        </w:rPr>
        <w:t xml:space="preserve">luminosi degli sposi mentre si promettono </w:t>
      </w:r>
      <w:r>
        <w:rPr>
          <w:rFonts w:asciiTheme="minorHAnsi" w:hAnsiTheme="minorHAnsi"/>
          <w:sz w:val="26"/>
          <w:szCs w:val="26"/>
        </w:rPr>
        <w:t xml:space="preserve">fedeltà; incantati dei bambini; </w:t>
      </w:r>
      <w:r w:rsidRPr="00807E4A">
        <w:rPr>
          <w:rFonts w:asciiTheme="minorHAnsi" w:hAnsiTheme="minorHAnsi"/>
          <w:sz w:val="26"/>
          <w:szCs w:val="26"/>
        </w:rPr>
        <w:t>preoccupati dei loro genitori; increduli dei genitori davanti al figlio appena nato e addolorati dei figli che sapevano di salutare per l'ultima volta i loro genitori.</w:t>
      </w:r>
    </w:p>
    <w:p w:rsidR="00417CCC" w:rsidRPr="00807E4A" w:rsidRDefault="00417CCC" w:rsidP="00417CCC">
      <w:pPr>
        <w:ind w:right="-1"/>
        <w:rPr>
          <w:rFonts w:asciiTheme="minorHAnsi" w:hAnsiTheme="minorHAnsi"/>
          <w:sz w:val="26"/>
          <w:szCs w:val="26"/>
        </w:rPr>
      </w:pPr>
      <w:r w:rsidRPr="00807E4A">
        <w:rPr>
          <w:rFonts w:asciiTheme="minorHAnsi" w:hAnsiTheme="minorHAnsi"/>
          <w:sz w:val="26"/>
          <w:szCs w:val="26"/>
        </w:rPr>
        <w:t>E' così importante guardarsi negli occhi.</w:t>
      </w:r>
    </w:p>
    <w:p w:rsidR="00417CCC" w:rsidRPr="00807E4A" w:rsidRDefault="00417CCC" w:rsidP="00417CCC">
      <w:pPr>
        <w:ind w:right="-1"/>
        <w:rPr>
          <w:rFonts w:asciiTheme="minorHAnsi" w:hAnsiTheme="minorHAnsi"/>
          <w:sz w:val="26"/>
          <w:szCs w:val="26"/>
        </w:rPr>
      </w:pPr>
      <w:r w:rsidRPr="00807E4A">
        <w:rPr>
          <w:rFonts w:asciiTheme="minorHAnsi" w:hAnsiTheme="minorHAnsi"/>
          <w:sz w:val="26"/>
          <w:szCs w:val="26"/>
        </w:rPr>
        <w:t>L'anno che stiamo vivendo</w:t>
      </w:r>
      <w:r>
        <w:rPr>
          <w:rFonts w:asciiTheme="minorHAnsi" w:hAnsiTheme="minorHAnsi"/>
          <w:sz w:val="26"/>
          <w:szCs w:val="26"/>
        </w:rPr>
        <w:t xml:space="preserve"> </w:t>
      </w:r>
      <w:r w:rsidRPr="00807E4A">
        <w:rPr>
          <w:rFonts w:asciiTheme="minorHAnsi" w:hAnsiTheme="minorHAnsi"/>
          <w:sz w:val="26"/>
          <w:szCs w:val="26"/>
        </w:rPr>
        <w:t>ci svela un segreto semplice e speciale: ritorniamo a guardare gli occhi misericordiosi di Dio che guardano i nostri. I suoi sono occhi di Amore, che perdonano e ci svelano la nostra vera identità. Noi siamo piccolissimi ma straordinariamente grandi.</w:t>
      </w:r>
    </w:p>
    <w:p w:rsidR="00417CCC" w:rsidRPr="00807E4A" w:rsidRDefault="00417CCC" w:rsidP="00417CCC">
      <w:pPr>
        <w:ind w:right="-1"/>
        <w:rPr>
          <w:rFonts w:asciiTheme="minorHAnsi" w:hAnsiTheme="minorHAnsi"/>
          <w:sz w:val="26"/>
          <w:szCs w:val="26"/>
        </w:rPr>
      </w:pPr>
      <w:r w:rsidRPr="00807E4A">
        <w:rPr>
          <w:rFonts w:asciiTheme="minorHAnsi" w:hAnsiTheme="minorHAnsi"/>
          <w:sz w:val="26"/>
          <w:szCs w:val="26"/>
        </w:rPr>
        <w:t xml:space="preserve">Gli occhi di Dio non hanno paura di guardare </w:t>
      </w:r>
      <w:r w:rsidRPr="00F108A1">
        <w:rPr>
          <w:rFonts w:asciiTheme="minorHAnsi" w:hAnsiTheme="minorHAnsi"/>
          <w:sz w:val="26"/>
          <w:szCs w:val="26"/>
        </w:rPr>
        <w:t>i nostri per rivelarci la nostra piccolezza</w:t>
      </w:r>
      <w:r w:rsidRPr="00807E4A">
        <w:rPr>
          <w:rFonts w:asciiTheme="minorHAnsi" w:hAnsiTheme="minorHAnsi"/>
          <w:sz w:val="26"/>
          <w:szCs w:val="26"/>
        </w:rPr>
        <w:t xml:space="preserve"> ma nello stesso tempo ci svelano </w:t>
      </w:r>
      <w:r>
        <w:rPr>
          <w:rFonts w:asciiTheme="minorHAnsi" w:hAnsiTheme="minorHAnsi"/>
          <w:sz w:val="26"/>
          <w:szCs w:val="26"/>
        </w:rPr>
        <w:t>che siamo</w:t>
      </w:r>
      <w:r w:rsidRPr="00807E4A">
        <w:rPr>
          <w:rFonts w:asciiTheme="minorHAnsi" w:hAnsiTheme="minorHAnsi"/>
          <w:sz w:val="26"/>
          <w:szCs w:val="26"/>
        </w:rPr>
        <w:t xml:space="preserve"> ricchezza infinita.</w:t>
      </w:r>
    </w:p>
    <w:p w:rsidR="00417CCC" w:rsidRPr="00807E4A" w:rsidRDefault="00417CCC" w:rsidP="00417CCC">
      <w:pPr>
        <w:ind w:right="-1"/>
        <w:rPr>
          <w:rFonts w:asciiTheme="minorHAnsi" w:hAnsiTheme="minorHAnsi"/>
          <w:sz w:val="26"/>
          <w:szCs w:val="26"/>
        </w:rPr>
      </w:pPr>
      <w:r w:rsidRPr="00807E4A">
        <w:rPr>
          <w:rFonts w:asciiTheme="minorHAnsi" w:hAnsiTheme="minorHAnsi"/>
          <w:sz w:val="26"/>
          <w:szCs w:val="26"/>
        </w:rPr>
        <w:t>Per intuire qualcosa del mistero del Natale abbiamo bisogno di occhi nuovi. L'anno della misericordia possa rinnovare i</w:t>
      </w:r>
      <w:r w:rsidRPr="00F108A1">
        <w:rPr>
          <w:rFonts w:asciiTheme="minorHAnsi" w:hAnsiTheme="minorHAnsi"/>
          <w:sz w:val="26"/>
          <w:szCs w:val="26"/>
        </w:rPr>
        <w:t xml:space="preserve"> nostri</w:t>
      </w:r>
      <w:r w:rsidRPr="004A4C68">
        <w:rPr>
          <w:rFonts w:asciiTheme="minorHAnsi" w:hAnsiTheme="minorHAnsi"/>
          <w:color w:val="00B050"/>
          <w:sz w:val="26"/>
          <w:szCs w:val="26"/>
        </w:rPr>
        <w:t xml:space="preserve"> </w:t>
      </w:r>
      <w:r w:rsidRPr="00807E4A">
        <w:rPr>
          <w:rFonts w:asciiTheme="minorHAnsi" w:hAnsiTheme="minorHAnsi"/>
          <w:sz w:val="26"/>
          <w:szCs w:val="26"/>
        </w:rPr>
        <w:t>sguardi, rendendoli capaci di ascolto autentico e profondo: di noi, del mondo, degli altri, della vita, della misericordia, di Dio.</w:t>
      </w:r>
    </w:p>
    <w:p w:rsidR="00A05638" w:rsidRDefault="00417CCC" w:rsidP="00417CCC">
      <w:pPr>
        <w:ind w:right="-1"/>
        <w:rPr>
          <w:rFonts w:asciiTheme="minorHAnsi" w:hAnsiTheme="minorHAnsi"/>
          <w:sz w:val="24"/>
        </w:rPr>
      </w:pPr>
      <w:r w:rsidRPr="00207421">
        <w:rPr>
          <w:noProof/>
        </w:rPr>
        <w:pict>
          <v:shape id="_x0000_s1038" type="#_x0000_t202" style="position:absolute;margin-left:360.1pt;margin-top:14pt;width:132.9pt;height:112.7pt;z-index:251664896;mso-wrap-style:none" strokecolor="#ffc000" strokeweight="3pt">
            <v:stroke dashstyle="longDash" linestyle="thinThin"/>
            <v:textbox style="mso-fit-shape-to-text:t">
              <w:txbxContent>
                <w:p w:rsidR="002744A7" w:rsidRPr="002744A7" w:rsidRDefault="002744A7" w:rsidP="00A823CB">
                  <w:pPr>
                    <w:jc w:val="right"/>
                    <w:rPr>
                      <w:rFonts w:ascii="Vivaldi" w:hAnsi="Vivaldi"/>
                      <w:i/>
                      <w:color w:val="006600"/>
                    </w:rPr>
                  </w:pPr>
                  <w:r w:rsidRPr="002744A7">
                    <w:rPr>
                      <w:rFonts w:ascii="Vivaldi" w:hAnsi="Vivaldi"/>
                      <w:i/>
                      <w:color w:val="006600"/>
                    </w:rPr>
                    <w:t>Ancora un'alba sul mondo:</w:t>
                  </w:r>
                </w:p>
                <w:p w:rsidR="002744A7" w:rsidRPr="002744A7" w:rsidRDefault="002744A7" w:rsidP="00A823CB">
                  <w:pPr>
                    <w:jc w:val="right"/>
                    <w:rPr>
                      <w:rFonts w:ascii="Vivaldi" w:hAnsi="Vivaldi"/>
                      <w:i/>
                      <w:color w:val="006600"/>
                    </w:rPr>
                  </w:pPr>
                  <w:r w:rsidRPr="002744A7">
                    <w:rPr>
                      <w:rFonts w:ascii="Vivaldi" w:hAnsi="Vivaldi"/>
                      <w:i/>
                      <w:color w:val="006600"/>
                    </w:rPr>
                    <w:t>altra luce, un giorno</w:t>
                  </w:r>
                </w:p>
                <w:p w:rsidR="002744A7" w:rsidRPr="002744A7" w:rsidRDefault="002744A7" w:rsidP="00A823CB">
                  <w:pPr>
                    <w:jc w:val="right"/>
                    <w:rPr>
                      <w:rFonts w:ascii="Vivaldi" w:hAnsi="Vivaldi"/>
                      <w:i/>
                      <w:color w:val="006600"/>
                    </w:rPr>
                  </w:pPr>
                  <w:r w:rsidRPr="002744A7">
                    <w:rPr>
                      <w:rFonts w:ascii="Vivaldi" w:hAnsi="Vivaldi"/>
                      <w:i/>
                      <w:color w:val="006600"/>
                    </w:rPr>
                    <w:t>mai vissuto da nessuno,</w:t>
                  </w:r>
                </w:p>
                <w:p w:rsidR="002744A7" w:rsidRPr="002744A7" w:rsidRDefault="002744A7" w:rsidP="00A823CB">
                  <w:pPr>
                    <w:jc w:val="right"/>
                    <w:rPr>
                      <w:rFonts w:ascii="Vivaldi" w:hAnsi="Vivaldi"/>
                      <w:i/>
                      <w:color w:val="006600"/>
                    </w:rPr>
                  </w:pPr>
                  <w:r w:rsidRPr="002744A7">
                    <w:rPr>
                      <w:rFonts w:ascii="Vivaldi" w:hAnsi="Vivaldi"/>
                      <w:i/>
                      <w:color w:val="006600"/>
                    </w:rPr>
                    <w:t>ancora qualcuno è nato:</w:t>
                  </w:r>
                </w:p>
                <w:p w:rsidR="002744A7" w:rsidRPr="002744A7" w:rsidRDefault="002744A7" w:rsidP="00A823CB">
                  <w:pPr>
                    <w:jc w:val="right"/>
                    <w:rPr>
                      <w:rFonts w:ascii="Vivaldi" w:hAnsi="Vivaldi"/>
                      <w:i/>
                      <w:color w:val="006600"/>
                    </w:rPr>
                  </w:pPr>
                  <w:r w:rsidRPr="002744A7">
                    <w:rPr>
                      <w:rFonts w:ascii="Vivaldi" w:hAnsi="Vivaldi"/>
                      <w:i/>
                      <w:color w:val="006600"/>
                    </w:rPr>
                    <w:t>con occhi e mani</w:t>
                  </w:r>
                </w:p>
                <w:p w:rsidR="002744A7" w:rsidRPr="002744A7" w:rsidRDefault="002744A7" w:rsidP="00F726A5">
                  <w:pPr>
                    <w:jc w:val="right"/>
                    <w:rPr>
                      <w:rFonts w:ascii="Vivaldi" w:hAnsi="Vivaldi"/>
                      <w:i/>
                      <w:color w:val="006600"/>
                    </w:rPr>
                  </w:pPr>
                  <w:r w:rsidRPr="002744A7">
                    <w:rPr>
                      <w:rFonts w:ascii="Vivaldi" w:hAnsi="Vivaldi"/>
                      <w:i/>
                      <w:color w:val="006600"/>
                    </w:rPr>
                    <w:t>e sorride.</w:t>
                  </w:r>
                </w:p>
              </w:txbxContent>
            </v:textbox>
            <w10:wrap type="square"/>
          </v:shape>
        </w:pict>
      </w:r>
    </w:p>
    <w:p w:rsidR="0018289B" w:rsidRDefault="002744A7" w:rsidP="0018289B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158469</wp:posOffset>
            </wp:positionH>
            <wp:positionV relativeFrom="paragraph">
              <wp:posOffset>41275</wp:posOffset>
            </wp:positionV>
            <wp:extent cx="2719070" cy="1057275"/>
            <wp:effectExtent l="76200" t="209550" r="62230" b="1809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NXWLHQCN.jpg"/>
                    <pic:cNvPicPr/>
                  </pic:nvPicPr>
                  <pic:blipFill rotWithShape="1">
                    <a:blip r:embed="rId11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" t="14893" r="-23" b="35461"/>
                    <a:stretch/>
                  </pic:blipFill>
                  <pic:spPr bwMode="auto">
                    <a:xfrm rot="21096599">
                      <a:off x="0" y="0"/>
                      <a:ext cx="27190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D0DB1" w:rsidRPr="002744A7" w:rsidRDefault="00E64B20" w:rsidP="002744A7">
      <w:pPr>
        <w:ind w:right="3345"/>
        <w:jc w:val="both"/>
        <w:rPr>
          <w:rFonts w:ascii="Showcard Gothic" w:hAnsi="Showcard Gothic"/>
          <w:color w:val="006600"/>
          <w:sz w:val="40"/>
        </w:rPr>
      </w:pPr>
      <w:r>
        <w:br w:type="page"/>
      </w:r>
      <w:r w:rsidR="002744A7">
        <w:rPr>
          <w:rFonts w:ascii="Showcard Gothic" w:hAnsi="Showcard Gothic"/>
          <w:noProof/>
          <w:color w:val="006600"/>
          <w:sz w:val="40"/>
        </w:rPr>
        <w:lastRenderedPageBreak/>
        <w:drawing>
          <wp:anchor distT="0" distB="0" distL="114300" distR="114300" simplePos="0" relativeHeight="251635712" behindDoc="0" locked="0" layoutInCell="1" allowOverlap="1">
            <wp:simplePos x="0" y="0"/>
            <wp:positionH relativeFrom="margin">
              <wp:posOffset>5361305</wp:posOffset>
            </wp:positionH>
            <wp:positionV relativeFrom="margin">
              <wp:posOffset>-340360</wp:posOffset>
            </wp:positionV>
            <wp:extent cx="1085215" cy="11544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L4FB7FM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670" w:rsidRPr="002744A7">
        <w:rPr>
          <w:rFonts w:ascii="Showcard Gothic" w:hAnsi="Showcard Gothic"/>
          <w:color w:val="006600"/>
          <w:sz w:val="40"/>
        </w:rPr>
        <w:t>Calendario delle celebrazioni</w:t>
      </w:r>
    </w:p>
    <w:p w:rsidR="00B04772" w:rsidRPr="002744A7" w:rsidRDefault="00C21670" w:rsidP="002744A7">
      <w:pPr>
        <w:pStyle w:val="Corpodeltesto2"/>
        <w:ind w:right="2211"/>
        <w:jc w:val="center"/>
        <w:rPr>
          <w:rFonts w:ascii="Showcard Gothic" w:hAnsi="Showcard Gothic"/>
          <w:color w:val="006600"/>
          <w:sz w:val="40"/>
        </w:rPr>
      </w:pPr>
      <w:r w:rsidRPr="002744A7">
        <w:rPr>
          <w:rFonts w:ascii="Showcard Gothic" w:hAnsi="Showcard Gothic"/>
          <w:color w:val="006600"/>
          <w:sz w:val="40"/>
        </w:rPr>
        <w:t>per il tempo di Natale</w:t>
      </w:r>
    </w:p>
    <w:p w:rsidR="00BF4225" w:rsidRDefault="00BF4225" w:rsidP="00BF4225">
      <w:pPr>
        <w:ind w:right="1502"/>
        <w:jc w:val="center"/>
        <w:rPr>
          <w:rFonts w:ascii="Broadway" w:hAnsi="Broadway"/>
          <w:b/>
          <w:color w:val="FF9900"/>
          <w:sz w:val="20"/>
        </w:rPr>
      </w:pPr>
    </w:p>
    <w:p w:rsidR="002744A7" w:rsidRPr="00593112" w:rsidRDefault="002744A7" w:rsidP="00BF4225">
      <w:pPr>
        <w:ind w:right="1502"/>
        <w:jc w:val="center"/>
        <w:rPr>
          <w:rFonts w:ascii="Broadway" w:hAnsi="Broadway"/>
          <w:b/>
          <w:color w:val="FF9900"/>
          <w:sz w:val="20"/>
        </w:rPr>
      </w:pPr>
    </w:p>
    <w:p w:rsidR="00436416" w:rsidRPr="002744A7" w:rsidRDefault="00BD2229" w:rsidP="000E2745">
      <w:pPr>
        <w:tabs>
          <w:tab w:val="left" w:pos="2127"/>
          <w:tab w:val="left" w:pos="2835"/>
        </w:tabs>
        <w:jc w:val="both"/>
        <w:rPr>
          <w:rFonts w:ascii="Century Gothic" w:hAnsi="Century Gothic" w:cs="Tahoma"/>
          <w:b/>
          <w:color w:val="006600"/>
        </w:rPr>
      </w:pPr>
      <w:r w:rsidRPr="002744A7">
        <w:rPr>
          <w:rFonts w:ascii="Showcard Gothic" w:hAnsi="Showcard Gothic"/>
          <w:color w:val="FF9900"/>
        </w:rPr>
        <w:t>GIOVE</w:t>
      </w:r>
      <w:r w:rsidR="00AC12F3" w:rsidRPr="002744A7">
        <w:rPr>
          <w:rFonts w:ascii="Showcard Gothic" w:hAnsi="Showcard Gothic"/>
          <w:color w:val="FF9900"/>
        </w:rPr>
        <w:t>DÌ</w:t>
      </w:r>
      <w:r w:rsidR="00494C47" w:rsidRPr="002744A7">
        <w:rPr>
          <w:rFonts w:ascii="Showcard Gothic" w:hAnsi="Showcard Gothic"/>
          <w:color w:val="FF9900"/>
        </w:rPr>
        <w:tab/>
      </w:r>
      <w:r w:rsidR="00436416" w:rsidRPr="002744A7">
        <w:rPr>
          <w:rFonts w:ascii="Showcard Gothic" w:hAnsi="Showcard Gothic"/>
          <w:color w:val="FF9900"/>
        </w:rPr>
        <w:t>2</w:t>
      </w:r>
      <w:r w:rsidR="00750C23" w:rsidRPr="002744A7">
        <w:rPr>
          <w:rFonts w:ascii="Showcard Gothic" w:hAnsi="Showcard Gothic"/>
          <w:color w:val="FF9900"/>
        </w:rPr>
        <w:t>4</w:t>
      </w:r>
      <w:r w:rsidR="00436416" w:rsidRPr="009368BB">
        <w:rPr>
          <w:b/>
        </w:rPr>
        <w:tab/>
      </w:r>
      <w:r w:rsidR="00436416" w:rsidRPr="002744A7">
        <w:rPr>
          <w:rFonts w:ascii="Century Gothic" w:hAnsi="Century Gothic" w:cs="Tahoma"/>
          <w:b/>
          <w:color w:val="006600"/>
        </w:rPr>
        <w:t>VIGILIA DI NATALE</w:t>
      </w:r>
    </w:p>
    <w:p w:rsidR="00436416" w:rsidRPr="009940EA" w:rsidRDefault="00436416" w:rsidP="000E2745">
      <w:pPr>
        <w:tabs>
          <w:tab w:val="left" w:pos="2127"/>
        </w:tabs>
        <w:ind w:left="2835"/>
        <w:jc w:val="both"/>
        <w:rPr>
          <w:rFonts w:asciiTheme="minorHAnsi" w:hAnsiTheme="minorHAnsi"/>
          <w:sz w:val="24"/>
        </w:rPr>
      </w:pPr>
      <w:r w:rsidRPr="009940EA">
        <w:rPr>
          <w:rFonts w:asciiTheme="minorHAnsi" w:hAnsiTheme="minorHAnsi"/>
          <w:sz w:val="24"/>
        </w:rPr>
        <w:t xml:space="preserve">S. Messa alle ore </w:t>
      </w:r>
      <w:r w:rsidR="006B3C45">
        <w:rPr>
          <w:rFonts w:asciiTheme="minorHAnsi" w:hAnsiTheme="minorHAnsi"/>
          <w:sz w:val="24"/>
        </w:rPr>
        <w:t>7</w:t>
      </w:r>
      <w:r w:rsidRPr="009940EA">
        <w:rPr>
          <w:rFonts w:asciiTheme="minorHAnsi" w:hAnsiTheme="minorHAnsi"/>
          <w:sz w:val="24"/>
        </w:rPr>
        <w:t>.</w:t>
      </w:r>
      <w:r w:rsidR="006B3C45">
        <w:rPr>
          <w:rFonts w:asciiTheme="minorHAnsi" w:hAnsiTheme="minorHAnsi"/>
          <w:sz w:val="24"/>
        </w:rPr>
        <w:t>3</w:t>
      </w:r>
      <w:r w:rsidRPr="009940EA">
        <w:rPr>
          <w:rFonts w:asciiTheme="minorHAnsi" w:hAnsiTheme="minorHAnsi"/>
          <w:sz w:val="24"/>
        </w:rPr>
        <w:t>0</w:t>
      </w:r>
      <w:r w:rsidR="00C11C7F" w:rsidRPr="009940EA">
        <w:rPr>
          <w:rFonts w:asciiTheme="minorHAnsi" w:hAnsiTheme="minorHAnsi"/>
          <w:sz w:val="24"/>
        </w:rPr>
        <w:t>.</w:t>
      </w:r>
      <w:r w:rsidRPr="009940EA">
        <w:rPr>
          <w:rFonts w:asciiTheme="minorHAnsi" w:hAnsiTheme="minorHAnsi"/>
          <w:sz w:val="24"/>
        </w:rPr>
        <w:t xml:space="preserve"> </w:t>
      </w:r>
      <w:r w:rsidR="00C11C7F" w:rsidRPr="009940EA">
        <w:rPr>
          <w:rFonts w:asciiTheme="minorHAnsi" w:hAnsiTheme="minorHAnsi"/>
          <w:sz w:val="24"/>
        </w:rPr>
        <w:t xml:space="preserve">I </w:t>
      </w:r>
      <w:r w:rsidRPr="009940EA">
        <w:rPr>
          <w:rFonts w:asciiTheme="minorHAnsi" w:hAnsiTheme="minorHAnsi"/>
          <w:sz w:val="24"/>
        </w:rPr>
        <w:t xml:space="preserve">sacerdoti sono disponibili per le confessioni al mattino dalle </w:t>
      </w:r>
      <w:r w:rsidR="00750C23" w:rsidRPr="009940EA">
        <w:rPr>
          <w:rFonts w:asciiTheme="minorHAnsi" w:hAnsiTheme="minorHAnsi"/>
          <w:sz w:val="24"/>
        </w:rPr>
        <w:t>10</w:t>
      </w:r>
      <w:r w:rsidRPr="009940EA">
        <w:rPr>
          <w:rFonts w:asciiTheme="minorHAnsi" w:hAnsiTheme="minorHAnsi"/>
          <w:sz w:val="24"/>
        </w:rPr>
        <w:t>.00 alle 12.00 e al pomeriggio dalle 16.00 alle 19.00.</w:t>
      </w:r>
    </w:p>
    <w:p w:rsidR="00436416" w:rsidRPr="009940EA" w:rsidRDefault="00436416" w:rsidP="000E2745">
      <w:pPr>
        <w:tabs>
          <w:tab w:val="left" w:pos="2127"/>
          <w:tab w:val="left" w:pos="2410"/>
        </w:tabs>
        <w:ind w:left="2835"/>
        <w:jc w:val="both"/>
        <w:rPr>
          <w:rFonts w:asciiTheme="minorHAnsi" w:hAnsiTheme="minorHAnsi"/>
          <w:b/>
          <w:sz w:val="24"/>
        </w:rPr>
      </w:pPr>
      <w:r w:rsidRPr="009940EA">
        <w:rPr>
          <w:rFonts w:asciiTheme="minorHAnsi" w:hAnsiTheme="minorHAnsi"/>
          <w:b/>
          <w:sz w:val="24"/>
        </w:rPr>
        <w:t xml:space="preserve">Non sarà celebrata la </w:t>
      </w:r>
      <w:r w:rsidR="00FD2A1C" w:rsidRPr="009940EA">
        <w:rPr>
          <w:rFonts w:asciiTheme="minorHAnsi" w:hAnsiTheme="minorHAnsi"/>
          <w:b/>
          <w:sz w:val="24"/>
        </w:rPr>
        <w:t>S. Messa</w:t>
      </w:r>
      <w:r w:rsidRPr="009940EA">
        <w:rPr>
          <w:rFonts w:asciiTheme="minorHAnsi" w:hAnsiTheme="minorHAnsi"/>
          <w:b/>
          <w:sz w:val="24"/>
        </w:rPr>
        <w:t xml:space="preserve"> delle ore 19.00.</w:t>
      </w:r>
    </w:p>
    <w:p w:rsidR="00436416" w:rsidRPr="009940EA" w:rsidRDefault="00436416" w:rsidP="000E2745">
      <w:pPr>
        <w:jc w:val="both"/>
        <w:rPr>
          <w:rFonts w:asciiTheme="minorHAnsi" w:hAnsiTheme="minorHAnsi"/>
          <w:sz w:val="24"/>
        </w:rPr>
      </w:pPr>
    </w:p>
    <w:p w:rsidR="00B04772" w:rsidRPr="002744A7" w:rsidRDefault="00BD2229">
      <w:pPr>
        <w:tabs>
          <w:tab w:val="left" w:pos="2127"/>
        </w:tabs>
        <w:jc w:val="both"/>
        <w:rPr>
          <w:rFonts w:ascii="Century Gothic" w:hAnsi="Century Gothic" w:cs="Tahoma"/>
          <w:b/>
          <w:color w:val="006600"/>
        </w:rPr>
      </w:pPr>
      <w:r w:rsidRPr="002744A7">
        <w:rPr>
          <w:rFonts w:ascii="Showcard Gothic" w:hAnsi="Showcard Gothic"/>
          <w:color w:val="FF9900"/>
        </w:rPr>
        <w:t>VENERD</w:t>
      </w:r>
      <w:r w:rsidR="00494C47" w:rsidRPr="002744A7">
        <w:rPr>
          <w:rFonts w:ascii="Showcard Gothic" w:hAnsi="Showcard Gothic"/>
          <w:color w:val="FF9900"/>
        </w:rPr>
        <w:t>Ì</w:t>
      </w:r>
      <w:r w:rsidR="00A426CC" w:rsidRPr="002744A7">
        <w:rPr>
          <w:rFonts w:ascii="Showcard Gothic" w:hAnsi="Showcard Gothic"/>
          <w:color w:val="FF9900"/>
        </w:rPr>
        <w:tab/>
      </w:r>
      <w:r w:rsidR="00E64B20" w:rsidRPr="002744A7">
        <w:rPr>
          <w:rFonts w:ascii="Showcard Gothic" w:hAnsi="Showcard Gothic"/>
          <w:color w:val="FF9900"/>
        </w:rPr>
        <w:t>25</w:t>
      </w:r>
      <w:r w:rsidR="00E64B20" w:rsidRPr="009368BB">
        <w:rPr>
          <w:b/>
        </w:rPr>
        <w:tab/>
      </w:r>
      <w:r w:rsidR="00E64B20" w:rsidRPr="002744A7">
        <w:rPr>
          <w:rFonts w:ascii="Century Gothic" w:hAnsi="Century Gothic" w:cs="Tahoma"/>
          <w:b/>
          <w:color w:val="006600"/>
        </w:rPr>
        <w:t>NATALE DEL SIGNORE</w:t>
      </w:r>
    </w:p>
    <w:p w:rsidR="00B04772" w:rsidRPr="009940EA" w:rsidRDefault="002744A7" w:rsidP="000E2745">
      <w:pPr>
        <w:ind w:left="283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N</w:t>
      </w:r>
      <w:r w:rsidR="00E64B20" w:rsidRPr="009940EA">
        <w:rPr>
          <w:rFonts w:asciiTheme="minorHAnsi" w:hAnsiTheme="minorHAnsi"/>
          <w:b/>
          <w:sz w:val="24"/>
        </w:rPr>
        <w:t>ella notte</w:t>
      </w:r>
      <w:r w:rsidR="00E64B20" w:rsidRPr="009940EA">
        <w:rPr>
          <w:rFonts w:asciiTheme="minorHAnsi" w:hAnsiTheme="minorHAnsi"/>
          <w:sz w:val="24"/>
        </w:rPr>
        <w:t xml:space="preserve"> tra il 24 e il 25 alle ore 23.</w:t>
      </w:r>
      <w:r w:rsidR="00501F43" w:rsidRPr="009940EA">
        <w:rPr>
          <w:rFonts w:asciiTheme="minorHAnsi" w:hAnsiTheme="minorHAnsi"/>
          <w:sz w:val="24"/>
        </w:rPr>
        <w:t>15</w:t>
      </w:r>
      <w:r w:rsidR="00E64B20" w:rsidRPr="009940EA">
        <w:rPr>
          <w:rFonts w:asciiTheme="minorHAnsi" w:hAnsiTheme="minorHAnsi"/>
          <w:sz w:val="24"/>
        </w:rPr>
        <w:t xml:space="preserve"> canti e letture in preparazione</w:t>
      </w:r>
    </w:p>
    <w:p w:rsidR="00B04772" w:rsidRPr="009940EA" w:rsidRDefault="00E64B20" w:rsidP="000E2745">
      <w:pPr>
        <w:ind w:left="2835"/>
        <w:jc w:val="both"/>
        <w:rPr>
          <w:rFonts w:asciiTheme="minorHAnsi" w:hAnsiTheme="minorHAnsi"/>
          <w:sz w:val="24"/>
        </w:rPr>
      </w:pPr>
      <w:r w:rsidRPr="009940EA">
        <w:rPr>
          <w:rFonts w:asciiTheme="minorHAnsi" w:hAnsiTheme="minorHAnsi"/>
          <w:sz w:val="24"/>
        </w:rPr>
        <w:t xml:space="preserve">al Natale; ore 24.00 </w:t>
      </w:r>
      <w:r w:rsidR="000E2745" w:rsidRPr="009940EA">
        <w:rPr>
          <w:rFonts w:asciiTheme="minorHAnsi" w:hAnsiTheme="minorHAnsi"/>
          <w:sz w:val="24"/>
        </w:rPr>
        <w:t xml:space="preserve">S. </w:t>
      </w:r>
      <w:r w:rsidRPr="009940EA">
        <w:rPr>
          <w:rFonts w:asciiTheme="minorHAnsi" w:hAnsiTheme="minorHAnsi"/>
          <w:sz w:val="24"/>
        </w:rPr>
        <w:t>Messa della Notte.</w:t>
      </w:r>
    </w:p>
    <w:p w:rsidR="00B04772" w:rsidRPr="009940EA" w:rsidRDefault="002744A7" w:rsidP="000E2745">
      <w:pPr>
        <w:ind w:left="283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D</w:t>
      </w:r>
      <w:r w:rsidR="00E64B20" w:rsidRPr="009940EA">
        <w:rPr>
          <w:rFonts w:asciiTheme="minorHAnsi" w:hAnsiTheme="minorHAnsi"/>
          <w:b/>
          <w:sz w:val="24"/>
        </w:rPr>
        <w:t>urante il giorno</w:t>
      </w:r>
      <w:r w:rsidR="00E64B20" w:rsidRPr="009940EA">
        <w:rPr>
          <w:rFonts w:asciiTheme="minorHAnsi" w:hAnsiTheme="minorHAnsi"/>
          <w:sz w:val="24"/>
        </w:rPr>
        <w:t xml:space="preserve"> S. M</w:t>
      </w:r>
      <w:r w:rsidR="00CC425D">
        <w:rPr>
          <w:rFonts w:asciiTheme="minorHAnsi" w:hAnsiTheme="minorHAnsi"/>
          <w:sz w:val="24"/>
        </w:rPr>
        <w:t xml:space="preserve">esse ore 8.30 - 10.00 - </w:t>
      </w:r>
      <w:r w:rsidR="00E64B20" w:rsidRPr="009940EA">
        <w:rPr>
          <w:rFonts w:asciiTheme="minorHAnsi" w:hAnsiTheme="minorHAnsi"/>
          <w:sz w:val="24"/>
        </w:rPr>
        <w:t>19.00.</w:t>
      </w:r>
    </w:p>
    <w:p w:rsidR="00B04772" w:rsidRPr="009940EA" w:rsidRDefault="00B04772">
      <w:pPr>
        <w:jc w:val="both"/>
        <w:rPr>
          <w:rFonts w:asciiTheme="minorHAnsi" w:hAnsiTheme="minorHAnsi"/>
          <w:sz w:val="24"/>
        </w:rPr>
      </w:pPr>
    </w:p>
    <w:p w:rsidR="00BB0668" w:rsidRPr="002744A7" w:rsidRDefault="00BD2229" w:rsidP="00BB0668">
      <w:pPr>
        <w:tabs>
          <w:tab w:val="left" w:pos="2127"/>
          <w:tab w:val="left" w:pos="2835"/>
        </w:tabs>
        <w:jc w:val="both"/>
        <w:rPr>
          <w:rFonts w:ascii="Century Gothic" w:hAnsi="Century Gothic" w:cs="Tahoma"/>
          <w:b/>
          <w:color w:val="006600"/>
        </w:rPr>
      </w:pPr>
      <w:r w:rsidRPr="002744A7">
        <w:rPr>
          <w:rFonts w:ascii="Showcard Gothic" w:hAnsi="Showcard Gothic"/>
          <w:color w:val="FF9900"/>
        </w:rPr>
        <w:t>SABATO</w:t>
      </w:r>
      <w:r w:rsidR="00494C47" w:rsidRPr="002744A7">
        <w:rPr>
          <w:rFonts w:ascii="Showcard Gothic" w:hAnsi="Showcard Gothic"/>
          <w:color w:val="FF9900"/>
        </w:rPr>
        <w:tab/>
      </w:r>
      <w:r w:rsidR="00E64B20" w:rsidRPr="002744A7">
        <w:rPr>
          <w:rFonts w:ascii="Showcard Gothic" w:hAnsi="Showcard Gothic"/>
          <w:color w:val="FF9900"/>
        </w:rPr>
        <w:t>26</w:t>
      </w:r>
      <w:r w:rsidR="00E64B20" w:rsidRPr="009368BB">
        <w:rPr>
          <w:b/>
        </w:rPr>
        <w:tab/>
      </w:r>
      <w:r w:rsidR="00A426CC" w:rsidRPr="002744A7">
        <w:rPr>
          <w:rFonts w:ascii="Century Gothic" w:hAnsi="Century Gothic" w:cs="Tahoma"/>
          <w:b/>
          <w:color w:val="006600"/>
        </w:rPr>
        <w:t>S. STEFANO, PRIMO MARTIRE</w:t>
      </w:r>
    </w:p>
    <w:p w:rsidR="00BB0668" w:rsidRPr="009940EA" w:rsidRDefault="00F63440" w:rsidP="00BB0668">
      <w:pPr>
        <w:tabs>
          <w:tab w:val="left" w:pos="2127"/>
        </w:tabs>
        <w:ind w:left="283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S. Messe</w:t>
      </w:r>
      <w:r w:rsidR="00BB0668" w:rsidRPr="009940EA">
        <w:rPr>
          <w:rFonts w:asciiTheme="minorHAnsi" w:hAnsiTheme="minorHAnsi"/>
          <w:sz w:val="24"/>
        </w:rPr>
        <w:t xml:space="preserve"> </w:t>
      </w:r>
      <w:r w:rsidR="008D0DF8">
        <w:rPr>
          <w:rFonts w:asciiTheme="minorHAnsi" w:hAnsiTheme="minorHAnsi"/>
          <w:sz w:val="24"/>
        </w:rPr>
        <w:t>ore 10</w:t>
      </w:r>
      <w:r w:rsidR="00CC425D">
        <w:rPr>
          <w:rFonts w:asciiTheme="minorHAnsi" w:hAnsiTheme="minorHAnsi"/>
          <w:sz w:val="24"/>
        </w:rPr>
        <w:t>.</w:t>
      </w:r>
      <w:r w:rsidR="008D0DF8">
        <w:rPr>
          <w:rFonts w:asciiTheme="minorHAnsi" w:hAnsiTheme="minorHAnsi"/>
          <w:sz w:val="24"/>
        </w:rPr>
        <w:t>0</w:t>
      </w:r>
      <w:r w:rsidR="00AC12F3">
        <w:rPr>
          <w:rFonts w:asciiTheme="minorHAnsi" w:hAnsiTheme="minorHAnsi"/>
          <w:sz w:val="24"/>
        </w:rPr>
        <w:t>0</w:t>
      </w:r>
      <w:r>
        <w:rPr>
          <w:rFonts w:asciiTheme="minorHAnsi" w:hAnsiTheme="minorHAnsi"/>
          <w:sz w:val="24"/>
        </w:rPr>
        <w:t xml:space="preserve"> -19.00.</w:t>
      </w:r>
    </w:p>
    <w:p w:rsidR="00B04772" w:rsidRPr="009940EA" w:rsidRDefault="00B04772">
      <w:pPr>
        <w:jc w:val="both"/>
        <w:rPr>
          <w:rFonts w:asciiTheme="minorHAnsi" w:hAnsiTheme="minorHAnsi"/>
          <w:sz w:val="24"/>
        </w:rPr>
      </w:pPr>
    </w:p>
    <w:p w:rsidR="00A426CC" w:rsidRPr="002744A7" w:rsidRDefault="00494C47" w:rsidP="000E2745">
      <w:pPr>
        <w:tabs>
          <w:tab w:val="left" w:pos="2127"/>
        </w:tabs>
        <w:jc w:val="both"/>
        <w:rPr>
          <w:rFonts w:ascii="Century Gothic" w:hAnsi="Century Gothic" w:cs="Tahoma"/>
          <w:b/>
          <w:color w:val="006600"/>
        </w:rPr>
      </w:pPr>
      <w:r w:rsidRPr="002744A7">
        <w:rPr>
          <w:rFonts w:ascii="Showcard Gothic" w:hAnsi="Showcard Gothic"/>
          <w:color w:val="FF9900"/>
        </w:rPr>
        <w:t>DOMENICA</w:t>
      </w:r>
      <w:r w:rsidR="00436416" w:rsidRPr="002744A7">
        <w:rPr>
          <w:rFonts w:ascii="Showcard Gothic" w:hAnsi="Showcard Gothic"/>
          <w:color w:val="FF9900"/>
        </w:rPr>
        <w:tab/>
      </w:r>
      <w:r w:rsidR="008D0DF8" w:rsidRPr="002744A7">
        <w:rPr>
          <w:rFonts w:ascii="Showcard Gothic" w:hAnsi="Showcard Gothic"/>
          <w:color w:val="FF9900"/>
        </w:rPr>
        <w:t>2</w:t>
      </w:r>
      <w:r w:rsidR="00BD2229" w:rsidRPr="002744A7">
        <w:rPr>
          <w:rFonts w:ascii="Showcard Gothic" w:hAnsi="Showcard Gothic"/>
          <w:color w:val="FF9900"/>
        </w:rPr>
        <w:t>7</w:t>
      </w:r>
      <w:r w:rsidR="00436416" w:rsidRPr="009368BB">
        <w:tab/>
      </w:r>
      <w:r w:rsidR="00A426CC" w:rsidRPr="002744A7">
        <w:rPr>
          <w:rFonts w:ascii="Century Gothic" w:hAnsi="Century Gothic" w:cs="Tahoma"/>
          <w:b/>
          <w:color w:val="006600"/>
        </w:rPr>
        <w:t>SANTA FAMIGLIA DI GESÙ, MARIA E GIUSEPPE</w:t>
      </w:r>
    </w:p>
    <w:p w:rsidR="00A426CC" w:rsidRDefault="002744A7" w:rsidP="00A426CC">
      <w:pPr>
        <w:tabs>
          <w:tab w:val="left" w:pos="2127"/>
        </w:tabs>
        <w:ind w:left="2835"/>
        <w:jc w:val="both"/>
        <w:rPr>
          <w:rFonts w:asciiTheme="minorHAnsi" w:hAnsiTheme="minorHAnsi"/>
          <w:sz w:val="24"/>
        </w:rPr>
      </w:pPr>
      <w:r w:rsidRPr="009940EA">
        <w:rPr>
          <w:rFonts w:asciiTheme="minorHAnsi" w:hAnsiTheme="minorHAnsi"/>
          <w:sz w:val="24"/>
        </w:rPr>
        <w:t xml:space="preserve">Siamo </w:t>
      </w:r>
      <w:r w:rsidR="00A426CC" w:rsidRPr="009940EA">
        <w:rPr>
          <w:rFonts w:asciiTheme="minorHAnsi" w:hAnsiTheme="minorHAnsi"/>
          <w:sz w:val="24"/>
        </w:rPr>
        <w:t>invitati a pregare per tutte le nostre famiglie.</w:t>
      </w:r>
    </w:p>
    <w:p w:rsidR="00F63440" w:rsidRPr="009940EA" w:rsidRDefault="00F63440" w:rsidP="00F63440">
      <w:pPr>
        <w:ind w:left="2835"/>
        <w:jc w:val="both"/>
        <w:rPr>
          <w:rFonts w:asciiTheme="minorHAnsi" w:hAnsiTheme="minorHAnsi"/>
          <w:sz w:val="24"/>
        </w:rPr>
      </w:pPr>
      <w:r w:rsidRPr="009940EA">
        <w:rPr>
          <w:rFonts w:asciiTheme="minorHAnsi" w:hAnsiTheme="minorHAnsi"/>
          <w:sz w:val="24"/>
        </w:rPr>
        <w:t>S. M</w:t>
      </w:r>
      <w:r>
        <w:rPr>
          <w:rFonts w:asciiTheme="minorHAnsi" w:hAnsiTheme="minorHAnsi"/>
          <w:sz w:val="24"/>
        </w:rPr>
        <w:t xml:space="preserve">esse ore 8.30 - 10.00 - </w:t>
      </w:r>
      <w:r w:rsidRPr="009940EA">
        <w:rPr>
          <w:rFonts w:asciiTheme="minorHAnsi" w:hAnsiTheme="minorHAnsi"/>
          <w:sz w:val="24"/>
        </w:rPr>
        <w:t>19.00.</w:t>
      </w:r>
    </w:p>
    <w:p w:rsidR="00A426CC" w:rsidRPr="009940EA" w:rsidRDefault="00A426CC" w:rsidP="000E2745">
      <w:pPr>
        <w:tabs>
          <w:tab w:val="left" w:pos="2127"/>
        </w:tabs>
        <w:jc w:val="both"/>
        <w:rPr>
          <w:rFonts w:asciiTheme="minorHAnsi" w:hAnsiTheme="minorHAnsi"/>
        </w:rPr>
      </w:pPr>
    </w:p>
    <w:p w:rsidR="00716611" w:rsidRDefault="00BD2229" w:rsidP="00716611">
      <w:pPr>
        <w:tabs>
          <w:tab w:val="left" w:pos="2127"/>
        </w:tabs>
        <w:jc w:val="both"/>
        <w:rPr>
          <w:rFonts w:asciiTheme="minorHAnsi" w:hAnsiTheme="minorHAnsi"/>
          <w:sz w:val="24"/>
        </w:rPr>
      </w:pPr>
      <w:r w:rsidRPr="002744A7">
        <w:rPr>
          <w:rFonts w:ascii="Showcard Gothic" w:hAnsi="Showcard Gothic"/>
          <w:color w:val="FF9900"/>
        </w:rPr>
        <w:t>GIOVE</w:t>
      </w:r>
      <w:r w:rsidR="00494C47" w:rsidRPr="002744A7">
        <w:rPr>
          <w:rFonts w:ascii="Showcard Gothic" w:hAnsi="Showcard Gothic"/>
          <w:color w:val="FF9900"/>
        </w:rPr>
        <w:t>DÌ</w:t>
      </w:r>
      <w:r w:rsidR="00A426CC" w:rsidRPr="002744A7">
        <w:rPr>
          <w:rFonts w:ascii="Showcard Gothic" w:hAnsi="Showcard Gothic"/>
          <w:color w:val="FF9900"/>
        </w:rPr>
        <w:tab/>
        <w:t>31</w:t>
      </w:r>
      <w:r w:rsidR="00A426CC" w:rsidRPr="00A426CC">
        <w:rPr>
          <w:b/>
        </w:rPr>
        <w:tab/>
      </w:r>
      <w:r w:rsidR="002744A7" w:rsidRPr="009940EA">
        <w:rPr>
          <w:rFonts w:asciiTheme="minorHAnsi" w:hAnsiTheme="minorHAnsi"/>
          <w:sz w:val="24"/>
          <w:szCs w:val="24"/>
        </w:rPr>
        <w:t>All</w:t>
      </w:r>
      <w:r w:rsidR="002744A7" w:rsidRPr="009940EA">
        <w:rPr>
          <w:rFonts w:asciiTheme="minorHAnsi" w:hAnsiTheme="minorHAnsi"/>
          <w:sz w:val="24"/>
        </w:rPr>
        <w:t xml:space="preserve">a </w:t>
      </w:r>
      <w:r w:rsidR="00E64B20" w:rsidRPr="009940EA">
        <w:rPr>
          <w:rFonts w:asciiTheme="minorHAnsi" w:hAnsiTheme="minorHAnsi"/>
          <w:sz w:val="24"/>
        </w:rPr>
        <w:t xml:space="preserve">S. Messa delle ore 19.00 canto del </w:t>
      </w:r>
      <w:r w:rsidR="00E64B20" w:rsidRPr="002744A7">
        <w:rPr>
          <w:rFonts w:ascii="Century Gothic" w:hAnsi="Century Gothic" w:cs="Tahoma"/>
          <w:b/>
          <w:color w:val="006600"/>
        </w:rPr>
        <w:t xml:space="preserve">“Te </w:t>
      </w:r>
      <w:proofErr w:type="spellStart"/>
      <w:r w:rsidR="00E64B20" w:rsidRPr="002744A7">
        <w:rPr>
          <w:rFonts w:ascii="Century Gothic" w:hAnsi="Century Gothic" w:cs="Tahoma"/>
          <w:b/>
          <w:color w:val="006600"/>
        </w:rPr>
        <w:t>Deum</w:t>
      </w:r>
      <w:proofErr w:type="spellEnd"/>
      <w:r w:rsidR="00E64B20" w:rsidRPr="002744A7">
        <w:rPr>
          <w:rFonts w:ascii="Century Gothic" w:hAnsi="Century Gothic" w:cs="Tahoma"/>
          <w:b/>
          <w:color w:val="006600"/>
        </w:rPr>
        <w:t>”</w:t>
      </w:r>
      <w:r w:rsidR="00E64B20" w:rsidRPr="009940EA">
        <w:rPr>
          <w:rFonts w:asciiTheme="minorHAnsi" w:hAnsiTheme="minorHAnsi"/>
          <w:b/>
        </w:rPr>
        <w:t xml:space="preserve"> </w:t>
      </w:r>
      <w:r w:rsidR="00E64B20" w:rsidRPr="009940EA">
        <w:rPr>
          <w:rFonts w:asciiTheme="minorHAnsi" w:hAnsiTheme="minorHAnsi"/>
          <w:sz w:val="24"/>
        </w:rPr>
        <w:t>come</w:t>
      </w:r>
      <w:r w:rsidR="00716611">
        <w:rPr>
          <w:rFonts w:asciiTheme="minorHAnsi" w:hAnsiTheme="minorHAnsi"/>
          <w:sz w:val="24"/>
        </w:rPr>
        <w:t xml:space="preserve"> </w:t>
      </w:r>
      <w:r w:rsidR="00E64B20" w:rsidRPr="009940EA">
        <w:rPr>
          <w:rFonts w:asciiTheme="minorHAnsi" w:hAnsiTheme="minorHAnsi"/>
          <w:sz w:val="24"/>
        </w:rPr>
        <w:t>ringraziamento</w:t>
      </w:r>
    </w:p>
    <w:p w:rsidR="00B04772" w:rsidRPr="009940EA" w:rsidRDefault="00716611" w:rsidP="00716611">
      <w:pPr>
        <w:tabs>
          <w:tab w:val="left" w:pos="2127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E64B20" w:rsidRPr="009940EA">
        <w:rPr>
          <w:rFonts w:asciiTheme="minorHAnsi" w:hAnsiTheme="minorHAnsi"/>
          <w:sz w:val="24"/>
        </w:rPr>
        <w:t>per l’anno trascorso e preghiera per la Pace nel mondo.</w:t>
      </w:r>
    </w:p>
    <w:p w:rsidR="00B04772" w:rsidRPr="009940EA" w:rsidRDefault="00B04772">
      <w:pPr>
        <w:ind w:left="1985" w:right="-142" w:hanging="1985"/>
        <w:jc w:val="both"/>
        <w:rPr>
          <w:rFonts w:asciiTheme="minorHAnsi" w:hAnsiTheme="minorHAnsi"/>
          <w:sz w:val="24"/>
        </w:rPr>
      </w:pPr>
    </w:p>
    <w:p w:rsidR="00B04772" w:rsidRPr="002744A7" w:rsidRDefault="00BD2229">
      <w:pPr>
        <w:tabs>
          <w:tab w:val="left" w:pos="2127"/>
          <w:tab w:val="left" w:pos="2835"/>
        </w:tabs>
        <w:jc w:val="both"/>
        <w:rPr>
          <w:rFonts w:ascii="Century Gothic" w:hAnsi="Century Gothic" w:cs="Tahoma"/>
          <w:b/>
          <w:color w:val="006600"/>
        </w:rPr>
      </w:pPr>
      <w:r w:rsidRPr="002744A7">
        <w:rPr>
          <w:rFonts w:ascii="Showcard Gothic" w:hAnsi="Showcard Gothic"/>
          <w:color w:val="FF9900"/>
        </w:rPr>
        <w:t>VENER</w:t>
      </w:r>
      <w:r w:rsidR="00AC12F3" w:rsidRPr="002744A7">
        <w:rPr>
          <w:rFonts w:ascii="Showcard Gothic" w:hAnsi="Showcard Gothic"/>
          <w:color w:val="FF9900"/>
        </w:rPr>
        <w:t>D</w:t>
      </w:r>
      <w:r w:rsidR="00494C47" w:rsidRPr="002744A7">
        <w:rPr>
          <w:rFonts w:ascii="Showcard Gothic" w:hAnsi="Showcard Gothic"/>
          <w:color w:val="FF9900"/>
        </w:rPr>
        <w:t>Ì</w:t>
      </w:r>
      <w:r w:rsidR="00E64B20" w:rsidRPr="002744A7">
        <w:rPr>
          <w:rFonts w:ascii="Showcard Gothic" w:hAnsi="Showcard Gothic"/>
          <w:color w:val="FF9900"/>
        </w:rPr>
        <w:tab/>
        <w:t xml:space="preserve"> 1</w:t>
      </w:r>
      <w:r w:rsidR="00E64B20" w:rsidRPr="009368BB">
        <w:tab/>
      </w:r>
      <w:r w:rsidR="00E64B20" w:rsidRPr="002744A7">
        <w:rPr>
          <w:rFonts w:ascii="Century Gothic" w:hAnsi="Century Gothic" w:cs="Tahoma"/>
          <w:b/>
          <w:color w:val="006600"/>
        </w:rPr>
        <w:t>MARIA SS.MA MADRE DI DIO</w:t>
      </w:r>
    </w:p>
    <w:p w:rsidR="00B04772" w:rsidRDefault="002744A7">
      <w:pPr>
        <w:ind w:left="2835"/>
        <w:jc w:val="both"/>
        <w:rPr>
          <w:rFonts w:asciiTheme="minorHAnsi" w:hAnsiTheme="minorHAnsi"/>
          <w:sz w:val="26"/>
          <w:szCs w:val="26"/>
        </w:rPr>
      </w:pPr>
      <w:r w:rsidRPr="009940EA">
        <w:rPr>
          <w:rFonts w:asciiTheme="minorHAnsi" w:hAnsiTheme="minorHAnsi"/>
          <w:sz w:val="24"/>
        </w:rPr>
        <w:t xml:space="preserve">È </w:t>
      </w:r>
      <w:r w:rsidR="00E64B20" w:rsidRPr="009940EA">
        <w:rPr>
          <w:rFonts w:asciiTheme="minorHAnsi" w:hAnsiTheme="minorHAnsi"/>
          <w:sz w:val="24"/>
        </w:rPr>
        <w:t xml:space="preserve">la giornata mondiale per la pace. Il tema di quest’anno proposto dal Papa è: </w:t>
      </w:r>
    </w:p>
    <w:p w:rsidR="008115CE" w:rsidRPr="00593112" w:rsidRDefault="008115CE">
      <w:pPr>
        <w:ind w:left="2835"/>
        <w:jc w:val="both"/>
        <w:rPr>
          <w:rFonts w:ascii="Century Gothic" w:hAnsi="Century Gothic"/>
          <w:color w:val="FF9900"/>
          <w:sz w:val="26"/>
          <w:szCs w:val="26"/>
        </w:rPr>
      </w:pPr>
      <w:r w:rsidRPr="00593112">
        <w:rPr>
          <w:rFonts w:ascii="Century Gothic" w:hAnsi="Century Gothic"/>
          <w:color w:val="FF9900"/>
          <w:sz w:val="26"/>
          <w:szCs w:val="26"/>
        </w:rPr>
        <w:t>“</w:t>
      </w:r>
      <w:r w:rsidR="00716611" w:rsidRPr="00593112">
        <w:rPr>
          <w:rFonts w:ascii="Century Gothic" w:hAnsi="Century Gothic"/>
          <w:color w:val="FF9900"/>
          <w:sz w:val="26"/>
          <w:szCs w:val="26"/>
        </w:rPr>
        <w:t>Vinci l’indifferenza e conquista la pace</w:t>
      </w:r>
      <w:r w:rsidR="00CF0662" w:rsidRPr="00593112">
        <w:rPr>
          <w:rFonts w:ascii="Century Gothic" w:hAnsi="Century Gothic"/>
          <w:color w:val="FF9900"/>
          <w:sz w:val="26"/>
          <w:szCs w:val="26"/>
        </w:rPr>
        <w:t>”</w:t>
      </w:r>
    </w:p>
    <w:p w:rsidR="00BB0668" w:rsidRPr="009940EA" w:rsidRDefault="00BB0668" w:rsidP="00BB0668">
      <w:pPr>
        <w:jc w:val="both"/>
        <w:rPr>
          <w:rFonts w:asciiTheme="minorHAnsi" w:hAnsiTheme="minorHAnsi"/>
          <w:sz w:val="24"/>
        </w:rPr>
      </w:pPr>
    </w:p>
    <w:p w:rsidR="008D0DF8" w:rsidRPr="002744A7" w:rsidRDefault="00494C47">
      <w:pPr>
        <w:tabs>
          <w:tab w:val="left" w:pos="2127"/>
          <w:tab w:val="left" w:pos="2835"/>
        </w:tabs>
        <w:jc w:val="both"/>
        <w:rPr>
          <w:rFonts w:ascii="Century Gothic" w:hAnsi="Century Gothic" w:cs="Tahoma"/>
          <w:b/>
          <w:color w:val="006600"/>
        </w:rPr>
      </w:pPr>
      <w:r w:rsidRPr="002744A7">
        <w:rPr>
          <w:rFonts w:ascii="Showcard Gothic" w:hAnsi="Showcard Gothic"/>
          <w:color w:val="FF9900"/>
        </w:rPr>
        <w:t>DOMENICA</w:t>
      </w:r>
      <w:r w:rsidR="00E64B20" w:rsidRPr="002744A7">
        <w:rPr>
          <w:rFonts w:ascii="Showcard Gothic" w:hAnsi="Showcard Gothic"/>
          <w:color w:val="FF9900"/>
        </w:rPr>
        <w:tab/>
      </w:r>
      <w:r w:rsidR="008D0DF8" w:rsidRPr="002744A7">
        <w:rPr>
          <w:rFonts w:ascii="Showcard Gothic" w:hAnsi="Showcard Gothic"/>
          <w:color w:val="FF9900"/>
        </w:rPr>
        <w:t xml:space="preserve"> </w:t>
      </w:r>
      <w:r w:rsidR="00BD2229" w:rsidRPr="002744A7">
        <w:rPr>
          <w:rFonts w:ascii="Showcard Gothic" w:hAnsi="Showcard Gothic"/>
          <w:color w:val="FF9900"/>
        </w:rPr>
        <w:t>3</w:t>
      </w:r>
      <w:r w:rsidR="00BD2229" w:rsidRPr="00593112">
        <w:rPr>
          <w:rFonts w:ascii="Broadway" w:hAnsi="Broadway"/>
          <w:color w:val="FF9900"/>
        </w:rPr>
        <w:tab/>
      </w:r>
      <w:r w:rsidR="008D0DF8" w:rsidRPr="002744A7">
        <w:rPr>
          <w:rFonts w:ascii="Century Gothic" w:hAnsi="Century Gothic" w:cs="Tahoma"/>
          <w:b/>
          <w:color w:val="006600"/>
        </w:rPr>
        <w:t>II DOMENICA DI NATALE</w:t>
      </w:r>
    </w:p>
    <w:p w:rsidR="008D0DF8" w:rsidRPr="008D0DF8" w:rsidRDefault="008D0DF8" w:rsidP="008D0DF8">
      <w:pPr>
        <w:tabs>
          <w:tab w:val="left" w:pos="2127"/>
        </w:tabs>
        <w:ind w:left="2835"/>
        <w:jc w:val="both"/>
        <w:rPr>
          <w:rFonts w:asciiTheme="minorHAnsi" w:hAnsiTheme="minorHAnsi"/>
          <w:sz w:val="24"/>
        </w:rPr>
      </w:pPr>
    </w:p>
    <w:p w:rsidR="008D0DF8" w:rsidRPr="008D0DF8" w:rsidRDefault="008D0DF8" w:rsidP="008D0DF8">
      <w:pPr>
        <w:jc w:val="both"/>
        <w:rPr>
          <w:rFonts w:asciiTheme="minorHAnsi" w:hAnsiTheme="minorHAnsi"/>
          <w:sz w:val="24"/>
        </w:rPr>
      </w:pPr>
    </w:p>
    <w:p w:rsidR="00B04772" w:rsidRPr="002744A7" w:rsidRDefault="00AC12F3">
      <w:pPr>
        <w:tabs>
          <w:tab w:val="left" w:pos="2127"/>
          <w:tab w:val="left" w:pos="2835"/>
        </w:tabs>
        <w:jc w:val="both"/>
        <w:rPr>
          <w:rFonts w:ascii="Century Gothic" w:hAnsi="Century Gothic" w:cs="Tahoma"/>
          <w:b/>
          <w:color w:val="006600"/>
        </w:rPr>
      </w:pPr>
      <w:r w:rsidRPr="002744A7">
        <w:rPr>
          <w:rFonts w:ascii="Showcard Gothic" w:hAnsi="Showcard Gothic"/>
          <w:color w:val="FF9900"/>
        </w:rPr>
        <w:t>M</w:t>
      </w:r>
      <w:r w:rsidR="00BD2229" w:rsidRPr="002744A7">
        <w:rPr>
          <w:rFonts w:ascii="Showcard Gothic" w:hAnsi="Showcard Gothic"/>
          <w:color w:val="FF9900"/>
        </w:rPr>
        <w:t>ERCOLE</w:t>
      </w:r>
      <w:r w:rsidRPr="002744A7">
        <w:rPr>
          <w:rFonts w:ascii="Showcard Gothic" w:hAnsi="Showcard Gothic"/>
          <w:color w:val="FF9900"/>
        </w:rPr>
        <w:t>D</w:t>
      </w:r>
      <w:r w:rsidR="008D0DF8" w:rsidRPr="002744A7">
        <w:rPr>
          <w:rFonts w:ascii="Showcard Gothic" w:hAnsi="Showcard Gothic"/>
          <w:color w:val="FF9900"/>
        </w:rPr>
        <w:t>Ì</w:t>
      </w:r>
      <w:r w:rsidR="008D0DF8" w:rsidRPr="002744A7">
        <w:rPr>
          <w:rFonts w:ascii="Showcard Gothic" w:hAnsi="Showcard Gothic"/>
          <w:color w:val="FF9900"/>
        </w:rPr>
        <w:tab/>
      </w:r>
      <w:r w:rsidR="00E64B20" w:rsidRPr="002744A7">
        <w:rPr>
          <w:rFonts w:ascii="Showcard Gothic" w:hAnsi="Showcard Gothic"/>
          <w:color w:val="FF9900"/>
        </w:rPr>
        <w:t xml:space="preserve"> 6</w:t>
      </w:r>
      <w:r w:rsidR="00E64B20" w:rsidRPr="009368BB">
        <w:tab/>
      </w:r>
      <w:r w:rsidR="00E64B20" w:rsidRPr="002744A7">
        <w:rPr>
          <w:rFonts w:ascii="Century Gothic" w:hAnsi="Century Gothic" w:cs="Tahoma"/>
          <w:b/>
          <w:color w:val="006600"/>
        </w:rPr>
        <w:t>EPIFANIA DEL SIGNORE</w:t>
      </w:r>
    </w:p>
    <w:p w:rsidR="00B04772" w:rsidRPr="009940EA" w:rsidRDefault="003E5344" w:rsidP="000E2745">
      <w:pPr>
        <w:ind w:left="283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</w:t>
      </w:r>
      <w:r w:rsidR="00E64B20" w:rsidRPr="009940EA">
        <w:rPr>
          <w:rFonts w:asciiTheme="minorHAnsi" w:hAnsiTheme="minorHAnsi"/>
          <w:sz w:val="24"/>
        </w:rPr>
        <w:t>a S. Messa delle 1</w:t>
      </w:r>
      <w:r w:rsidR="00494C47" w:rsidRPr="009940EA">
        <w:rPr>
          <w:rFonts w:asciiTheme="minorHAnsi" w:hAnsiTheme="minorHAnsi"/>
          <w:sz w:val="24"/>
        </w:rPr>
        <w:t>0</w:t>
      </w:r>
      <w:r w:rsidR="00E64B20" w:rsidRPr="009940EA">
        <w:rPr>
          <w:rFonts w:asciiTheme="minorHAnsi" w:hAnsiTheme="minorHAnsi"/>
          <w:sz w:val="24"/>
        </w:rPr>
        <w:t>.</w:t>
      </w:r>
      <w:r w:rsidR="00494C47" w:rsidRPr="009940EA">
        <w:rPr>
          <w:rFonts w:asciiTheme="minorHAnsi" w:hAnsiTheme="minorHAnsi"/>
          <w:sz w:val="24"/>
        </w:rPr>
        <w:t>0</w:t>
      </w:r>
      <w:r w:rsidR="00E64B20" w:rsidRPr="009940EA">
        <w:rPr>
          <w:rFonts w:asciiTheme="minorHAnsi" w:hAnsiTheme="minorHAnsi"/>
          <w:sz w:val="24"/>
        </w:rPr>
        <w:t>0 s</w:t>
      </w:r>
      <w:r>
        <w:rPr>
          <w:rFonts w:asciiTheme="minorHAnsi" w:hAnsiTheme="minorHAnsi"/>
          <w:sz w:val="24"/>
        </w:rPr>
        <w:t>arà animata dalla corale. Se</w:t>
      </w:r>
      <w:r w:rsidR="00E64B20" w:rsidRPr="009940EA">
        <w:rPr>
          <w:rFonts w:asciiTheme="minorHAnsi" w:hAnsiTheme="minorHAnsi"/>
          <w:sz w:val="24"/>
        </w:rPr>
        <w:t>guirà alle ore 12.</w:t>
      </w:r>
      <w:r w:rsidR="00CC425D">
        <w:rPr>
          <w:rFonts w:asciiTheme="minorHAnsi" w:hAnsiTheme="minorHAnsi"/>
          <w:sz w:val="24"/>
        </w:rPr>
        <w:t>15</w:t>
      </w:r>
      <w:r w:rsidR="00E64B20" w:rsidRPr="009940EA">
        <w:rPr>
          <w:rFonts w:asciiTheme="minorHAnsi" w:hAnsiTheme="minorHAnsi"/>
          <w:sz w:val="24"/>
        </w:rPr>
        <w:t xml:space="preserve"> il</w:t>
      </w:r>
      <w:r w:rsidR="000E2745" w:rsidRPr="009940EA">
        <w:rPr>
          <w:rFonts w:asciiTheme="minorHAnsi" w:hAnsiTheme="minorHAnsi"/>
          <w:sz w:val="24"/>
        </w:rPr>
        <w:t xml:space="preserve"> </w:t>
      </w:r>
      <w:r w:rsidR="00E64B20" w:rsidRPr="009940EA">
        <w:rPr>
          <w:rFonts w:asciiTheme="minorHAnsi" w:hAnsiTheme="minorHAnsi"/>
          <w:sz w:val="24"/>
        </w:rPr>
        <w:t xml:space="preserve">tradizionale pranzo dell’Epifania in </w:t>
      </w:r>
      <w:r>
        <w:rPr>
          <w:rFonts w:asciiTheme="minorHAnsi" w:hAnsiTheme="minorHAnsi"/>
          <w:sz w:val="24"/>
        </w:rPr>
        <w:t>patronato: prenotarsi per tempo</w:t>
      </w:r>
      <w:r w:rsidR="00E64B20" w:rsidRPr="009940EA">
        <w:rPr>
          <w:rFonts w:asciiTheme="minorHAnsi" w:hAnsiTheme="minorHAnsi"/>
          <w:sz w:val="24"/>
        </w:rPr>
        <w:t>.</w:t>
      </w:r>
    </w:p>
    <w:p w:rsidR="00B04772" w:rsidRPr="009940EA" w:rsidRDefault="00B04772">
      <w:pPr>
        <w:jc w:val="both"/>
        <w:rPr>
          <w:rFonts w:asciiTheme="minorHAnsi" w:hAnsiTheme="minorHAnsi"/>
          <w:sz w:val="24"/>
        </w:rPr>
      </w:pPr>
    </w:p>
    <w:p w:rsidR="00B04772" w:rsidRPr="009940EA" w:rsidRDefault="00E64B20">
      <w:pPr>
        <w:tabs>
          <w:tab w:val="left" w:pos="2127"/>
          <w:tab w:val="left" w:pos="2835"/>
        </w:tabs>
        <w:jc w:val="both"/>
        <w:rPr>
          <w:rFonts w:asciiTheme="minorHAnsi" w:hAnsiTheme="minorHAnsi"/>
          <w:sz w:val="24"/>
        </w:rPr>
      </w:pPr>
      <w:r w:rsidRPr="002744A7">
        <w:rPr>
          <w:rFonts w:ascii="Showcard Gothic" w:hAnsi="Showcard Gothic"/>
          <w:color w:val="FF9900"/>
        </w:rPr>
        <w:t>DOMENICA</w:t>
      </w:r>
      <w:r w:rsidR="001F7750" w:rsidRPr="002744A7">
        <w:rPr>
          <w:rFonts w:ascii="Showcard Gothic" w:hAnsi="Showcard Gothic"/>
          <w:color w:val="FF9900"/>
        </w:rPr>
        <w:tab/>
      </w:r>
      <w:r w:rsidR="00494C47" w:rsidRPr="002744A7">
        <w:rPr>
          <w:rFonts w:ascii="Showcard Gothic" w:hAnsi="Showcard Gothic"/>
          <w:color w:val="FF9900"/>
        </w:rPr>
        <w:t>1</w:t>
      </w:r>
      <w:r w:rsidR="00BD2229" w:rsidRPr="002744A7">
        <w:rPr>
          <w:rFonts w:ascii="Showcard Gothic" w:hAnsi="Showcard Gothic"/>
          <w:color w:val="FF9900"/>
        </w:rPr>
        <w:t>0</w:t>
      </w:r>
      <w:r w:rsidRPr="009368BB">
        <w:tab/>
      </w:r>
      <w:r w:rsidRPr="002744A7">
        <w:rPr>
          <w:rFonts w:ascii="Century Gothic" w:hAnsi="Century Gothic" w:cs="Tahoma"/>
          <w:b/>
          <w:color w:val="006600"/>
        </w:rPr>
        <w:t>BATTESIMO DEL SIGNORE</w:t>
      </w:r>
      <w:r w:rsidR="00F63440">
        <w:rPr>
          <w:rFonts w:asciiTheme="minorHAnsi" w:hAnsiTheme="minorHAnsi"/>
          <w:sz w:val="24"/>
        </w:rPr>
        <w:t xml:space="preserve">: </w:t>
      </w:r>
      <w:r w:rsidRPr="009940EA">
        <w:rPr>
          <w:rFonts w:asciiTheme="minorHAnsi" w:hAnsiTheme="minorHAnsi"/>
          <w:sz w:val="24"/>
        </w:rPr>
        <w:t>si conclude il tempo di Natale.</w:t>
      </w:r>
    </w:p>
    <w:p w:rsidR="00B04772" w:rsidRPr="009940EA" w:rsidRDefault="00E64B20" w:rsidP="000E2745">
      <w:pPr>
        <w:ind w:left="2835"/>
        <w:jc w:val="both"/>
        <w:rPr>
          <w:rFonts w:asciiTheme="minorHAnsi" w:hAnsiTheme="minorHAnsi"/>
          <w:sz w:val="24"/>
        </w:rPr>
      </w:pPr>
      <w:r w:rsidRPr="009940EA">
        <w:rPr>
          <w:rFonts w:asciiTheme="minorHAnsi" w:hAnsiTheme="minorHAnsi"/>
          <w:sz w:val="24"/>
        </w:rPr>
        <w:t>Alla S. Messa delle ore 1</w:t>
      </w:r>
      <w:r w:rsidR="00DE1287" w:rsidRPr="009940EA">
        <w:rPr>
          <w:rFonts w:asciiTheme="minorHAnsi" w:hAnsiTheme="minorHAnsi"/>
          <w:sz w:val="24"/>
        </w:rPr>
        <w:t>0</w:t>
      </w:r>
      <w:r w:rsidR="009368BB" w:rsidRPr="009940EA">
        <w:rPr>
          <w:rFonts w:asciiTheme="minorHAnsi" w:hAnsiTheme="minorHAnsi"/>
          <w:sz w:val="24"/>
        </w:rPr>
        <w:t>.00 sono invitati</w:t>
      </w:r>
      <w:r w:rsidR="000E2745" w:rsidRPr="009940EA">
        <w:rPr>
          <w:rFonts w:asciiTheme="minorHAnsi" w:hAnsiTheme="minorHAnsi"/>
          <w:sz w:val="24"/>
        </w:rPr>
        <w:t xml:space="preserve"> </w:t>
      </w:r>
      <w:r w:rsidRPr="009940EA">
        <w:rPr>
          <w:rFonts w:asciiTheme="minorHAnsi" w:hAnsiTheme="minorHAnsi"/>
          <w:sz w:val="24"/>
        </w:rPr>
        <w:t>i genitori che hanno battezzato i loro figli nell’anno 20</w:t>
      </w:r>
      <w:r w:rsidR="00BB0668" w:rsidRPr="009940EA">
        <w:rPr>
          <w:rFonts w:asciiTheme="minorHAnsi" w:hAnsiTheme="minorHAnsi"/>
          <w:sz w:val="24"/>
        </w:rPr>
        <w:t>1</w:t>
      </w:r>
      <w:r w:rsidR="00BD2229">
        <w:rPr>
          <w:rFonts w:asciiTheme="minorHAnsi" w:hAnsiTheme="minorHAnsi"/>
          <w:sz w:val="24"/>
        </w:rPr>
        <w:t>5</w:t>
      </w:r>
      <w:r w:rsidRPr="009940EA">
        <w:rPr>
          <w:rFonts w:asciiTheme="minorHAnsi" w:hAnsiTheme="minorHAnsi"/>
          <w:sz w:val="24"/>
        </w:rPr>
        <w:t xml:space="preserve">, </w:t>
      </w:r>
      <w:r w:rsidR="00501F43" w:rsidRPr="009940EA">
        <w:rPr>
          <w:rFonts w:asciiTheme="minorHAnsi" w:hAnsiTheme="minorHAnsi"/>
          <w:sz w:val="24"/>
        </w:rPr>
        <w:t>assieme</w:t>
      </w:r>
      <w:r w:rsidRPr="009940EA">
        <w:rPr>
          <w:rFonts w:asciiTheme="minorHAnsi" w:hAnsiTheme="minorHAnsi"/>
          <w:sz w:val="24"/>
        </w:rPr>
        <w:t xml:space="preserve"> </w:t>
      </w:r>
      <w:r w:rsidR="00501F43" w:rsidRPr="009940EA">
        <w:rPr>
          <w:rFonts w:asciiTheme="minorHAnsi" w:hAnsiTheme="minorHAnsi"/>
          <w:sz w:val="24"/>
        </w:rPr>
        <w:t>a</w:t>
      </w:r>
      <w:r w:rsidRPr="009940EA">
        <w:rPr>
          <w:rFonts w:asciiTheme="minorHAnsi" w:hAnsiTheme="minorHAnsi"/>
          <w:sz w:val="24"/>
        </w:rPr>
        <w:t>i loro bambini.</w:t>
      </w:r>
    </w:p>
    <w:p w:rsidR="009368BB" w:rsidRPr="009940EA" w:rsidRDefault="0020742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pict>
          <v:group id="_x0000_s1040" style="position:absolute;left:0;text-align:left;margin-left:164.2pt;margin-top:13.75pt;width:254.2pt;height:64.15pt;z-index:251663872" coordorigin="676,13078" coordsize="5084,1283">
            <v:shape id="Text Box 12" o:spid="_x0000_s1034" type="#_x0000_t202" style="position:absolute;left:737;top:13078;width:5023;height:12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" filled="f" stroked="f">
              <v:textbox style="mso-fit-shape-to-text:t">
                <w:txbxContent>
                  <w:p w:rsidR="00723F11" w:rsidRPr="00BF4225" w:rsidRDefault="00723F11" w:rsidP="00952A19">
                    <w:pPr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</w:pPr>
                    <w:r w:rsidRPr="00BF4225"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  <w:t>Celebrazione del sacramento della</w:t>
                    </w:r>
                  </w:p>
                  <w:p w:rsidR="00723F11" w:rsidRPr="00BF4225" w:rsidRDefault="00723F11" w:rsidP="00952A19">
                    <w:pPr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</w:pPr>
                    <w:r w:rsidRPr="00BF4225"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  <w:t>Riconciliazione in parrocchia</w:t>
                    </w:r>
                  </w:p>
                  <w:p w:rsidR="00723F11" w:rsidRPr="00BF4225" w:rsidRDefault="00723F11" w:rsidP="00952A19">
                    <w:pPr>
                      <w:ind w:left="-10"/>
                      <w:rPr>
                        <w:rFonts w:ascii="Century Gothic" w:hAnsi="Century Gothic" w:cs="Tahoma"/>
                        <w:b/>
                        <w:sz w:val="24"/>
                      </w:rPr>
                    </w:pPr>
                    <w:r>
                      <w:rPr>
                        <w:rFonts w:ascii="Century Gothic" w:hAnsi="Century Gothic" w:cs="Tahoma"/>
                        <w:b/>
                        <w:sz w:val="24"/>
                      </w:rPr>
                      <w:t>Gioved</w:t>
                    </w:r>
                    <w:r w:rsidRPr="00BF4225">
                      <w:rPr>
                        <w:rFonts w:ascii="Century Gothic" w:hAnsi="Century Gothic" w:cs="Tahoma"/>
                        <w:b/>
                        <w:sz w:val="24"/>
                      </w:rPr>
                      <w:t>ì 24 dalle 10.00 alle 12.00</w:t>
                    </w:r>
                  </w:p>
                  <w:p w:rsidR="00723F11" w:rsidRPr="00BF4225" w:rsidRDefault="00723F11" w:rsidP="00723F11">
                    <w:pPr>
                      <w:ind w:left="-10"/>
                      <w:rPr>
                        <w:rFonts w:ascii="Century Gothic" w:hAnsi="Century Gothic" w:cs="Tahoma"/>
                        <w:b/>
                        <w:sz w:val="24"/>
                      </w:rPr>
                    </w:pPr>
                    <w:r w:rsidRPr="00BF4225">
                      <w:rPr>
                        <w:rFonts w:ascii="Century Gothic" w:hAnsi="Century Gothic" w:cs="Tahoma"/>
                        <w:b/>
                        <w:sz w:val="24"/>
                      </w:rPr>
                      <w:t>e dalle 16.00 alle 19.00.</w:t>
                    </w:r>
                  </w:p>
                </w:txbxContent>
              </v:textbox>
            </v:shape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7" o:spid="_x0000_s1035" type="#_x0000_t21" style="position:absolute;left:676;top:13095;width:4290;height:126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" filled="f" strokecolor="#f90" strokeweight="1.5pt"/>
          </v:group>
        </w:pict>
      </w:r>
    </w:p>
    <w:p w:rsidR="00BF4225" w:rsidRDefault="00BF4225" w:rsidP="003830E3">
      <w:pPr>
        <w:jc w:val="both"/>
        <w:rPr>
          <w:rFonts w:asciiTheme="minorHAnsi" w:hAnsiTheme="minorHAnsi"/>
          <w:sz w:val="24"/>
        </w:rPr>
      </w:pPr>
    </w:p>
    <w:p w:rsidR="00BF4225" w:rsidRDefault="002744A7" w:rsidP="003830E3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14605</wp:posOffset>
            </wp:positionV>
            <wp:extent cx="1450340" cy="16884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034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225" w:rsidRDefault="00BF4225" w:rsidP="003830E3">
      <w:pPr>
        <w:jc w:val="both"/>
        <w:rPr>
          <w:rFonts w:asciiTheme="minorHAnsi" w:hAnsiTheme="minorHAnsi"/>
          <w:sz w:val="24"/>
        </w:rPr>
      </w:pPr>
    </w:p>
    <w:p w:rsidR="00BF4225" w:rsidRDefault="00BF4225" w:rsidP="003830E3">
      <w:pPr>
        <w:jc w:val="both"/>
        <w:rPr>
          <w:rFonts w:asciiTheme="minorHAnsi" w:hAnsiTheme="minorHAnsi"/>
          <w:sz w:val="24"/>
        </w:rPr>
      </w:pPr>
    </w:p>
    <w:p w:rsidR="00BF4225" w:rsidRDefault="00BF4225" w:rsidP="003830E3">
      <w:pPr>
        <w:jc w:val="both"/>
        <w:rPr>
          <w:rFonts w:asciiTheme="minorHAnsi" w:hAnsiTheme="minorHAnsi"/>
          <w:sz w:val="24"/>
        </w:rPr>
      </w:pPr>
    </w:p>
    <w:p w:rsidR="002744A7" w:rsidRDefault="00207421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pict>
          <v:group id="_x0000_s1039" style="position:absolute;margin-left:187.2pt;margin-top:2.35pt;width:214.5pt;height:63.1pt;z-index:251662848" coordorigin="7005,13088" coordsize="4290,1262">
            <v:shape id="Text Box 11" o:spid="_x0000_s1032" type="#_x0000_t202" style="position:absolute;left:7106;top:13088;width:4069;height:12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" filled="f" stroked="f">
              <v:textbox style="mso-next-textbox:#Text Box 11">
                <w:txbxContent>
                  <w:p w:rsidR="00723F11" w:rsidRPr="00CF0662" w:rsidRDefault="00723F11" w:rsidP="00CF0662">
                    <w:pPr>
                      <w:jc w:val="right"/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</w:pPr>
                    <w:r w:rsidRPr="00CF0662"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  <w:t xml:space="preserve">Nelle settimane dopo Natale </w:t>
                    </w:r>
                  </w:p>
                  <w:p w:rsidR="00723F11" w:rsidRPr="00CF0662" w:rsidRDefault="00723F11" w:rsidP="00CF0662">
                    <w:pPr>
                      <w:jc w:val="right"/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</w:pPr>
                    <w:r w:rsidRPr="00CF0662"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  <w:t xml:space="preserve">il parroco farà visita agli ammalati </w:t>
                    </w:r>
                  </w:p>
                  <w:p w:rsidR="00723F11" w:rsidRPr="00CF0662" w:rsidRDefault="00723F11" w:rsidP="00CF0662">
                    <w:pPr>
                      <w:jc w:val="right"/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</w:pPr>
                    <w:r w:rsidRPr="00CF0662"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  <w:t xml:space="preserve">e anziani che sono in casa </w:t>
                    </w:r>
                  </w:p>
                  <w:p w:rsidR="00723F11" w:rsidRPr="00CF0662" w:rsidRDefault="00723F11" w:rsidP="00CF0662">
                    <w:pPr>
                      <w:jc w:val="right"/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</w:pPr>
                    <w:r w:rsidRPr="00CF0662">
                      <w:rPr>
                        <w:rFonts w:ascii="Century Gothic" w:hAnsi="Century Gothic" w:cs="Tahoma"/>
                        <w:b/>
                        <w:i/>
                        <w:sz w:val="22"/>
                      </w:rPr>
                      <w:t>per la confessione e comunione.</w:t>
                    </w:r>
                  </w:p>
                </w:txbxContent>
              </v:textbox>
            </v:shape>
            <v:shape id="AutoShape 25" o:spid="_x0000_s1033" type="#_x0000_t21" style="position:absolute;left:7005;top:13110;width:4290;height:1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" filled="f" strokecolor="#f90" strokeweight="1.5pt"/>
          </v:group>
        </w:pict>
      </w:r>
      <w:r w:rsidR="002744A7">
        <w:rPr>
          <w:rFonts w:asciiTheme="minorHAnsi" w:hAnsiTheme="minorHAnsi"/>
          <w:sz w:val="24"/>
        </w:rPr>
        <w:br w:type="page"/>
      </w:r>
    </w:p>
    <w:p w:rsidR="000B048D" w:rsidRPr="002744A7" w:rsidRDefault="002744A7" w:rsidP="006D5E1F">
      <w:pPr>
        <w:jc w:val="both"/>
        <w:rPr>
          <w:rFonts w:ascii="Showcard Gothic" w:hAnsi="Showcard Gothic"/>
          <w:color w:val="FF9900"/>
        </w:rPr>
      </w:pPr>
      <w:r>
        <w:rPr>
          <w:rFonts w:ascii="Showcard Gothic" w:hAnsi="Showcard Gothic"/>
          <w:noProof/>
          <w:color w:val="FF9900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-141605</wp:posOffset>
            </wp:positionV>
            <wp:extent cx="771525" cy="771525"/>
            <wp:effectExtent l="133350" t="133350" r="104775" b="123825"/>
            <wp:wrapTight wrapText="bothSides">
              <wp:wrapPolygon edited="0">
                <wp:start x="-1083" y="504"/>
                <wp:lineTo x="-4896" y="2419"/>
                <wp:lineTo x="-1067" y="10045"/>
                <wp:lineTo x="-4880" y="11959"/>
                <wp:lineTo x="-812" y="20062"/>
                <wp:lineTo x="12787" y="22186"/>
                <wp:lineTo x="19466" y="22413"/>
                <wp:lineTo x="19942" y="22174"/>
                <wp:lineTo x="22325" y="20977"/>
                <wp:lineTo x="22802" y="20738"/>
                <wp:lineTo x="22303" y="7859"/>
                <wp:lineTo x="20620" y="-248"/>
                <wp:lineTo x="19663" y="-2154"/>
                <wp:lineTo x="4159" y="-2128"/>
                <wp:lineTo x="1300" y="-692"/>
                <wp:lineTo x="-1083" y="504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P7H6FNO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9694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0EA" w:rsidRPr="002744A7">
        <w:rPr>
          <w:rFonts w:ascii="Showcard Gothic" w:hAnsi="Showcard Gothic"/>
          <w:color w:val="FF9900"/>
        </w:rPr>
        <w:t>PRANZO DELL’EPIFANIA</w:t>
      </w:r>
    </w:p>
    <w:p w:rsidR="00C15BEC" w:rsidRPr="00D90BC3" w:rsidRDefault="004D2D12" w:rsidP="006D5E1F">
      <w:pPr>
        <w:numPr>
          <w:ilvl w:val="12"/>
          <w:numId w:val="0"/>
        </w:numPr>
        <w:jc w:val="both"/>
        <w:rPr>
          <w:rFonts w:asciiTheme="minorHAnsi" w:hAnsiTheme="minorHAnsi"/>
          <w:sz w:val="24"/>
        </w:rPr>
      </w:pPr>
      <w:r w:rsidRPr="00D90BC3">
        <w:rPr>
          <w:rFonts w:ascii="Century Gothic" w:hAnsi="Century Gothic"/>
          <w:sz w:val="22"/>
        </w:rPr>
        <w:t xml:space="preserve">Il </w:t>
      </w:r>
      <w:r w:rsidR="000B048D" w:rsidRPr="002744A7">
        <w:rPr>
          <w:rFonts w:ascii="Century Gothic" w:hAnsi="Century Gothic"/>
          <w:b/>
          <w:color w:val="006600"/>
          <w:sz w:val="22"/>
        </w:rPr>
        <w:t>6 gennaio</w:t>
      </w:r>
      <w:r w:rsidR="00723F11" w:rsidRPr="00D90BC3">
        <w:rPr>
          <w:rFonts w:ascii="Century Gothic" w:hAnsi="Century Gothic"/>
          <w:sz w:val="22"/>
        </w:rPr>
        <w:t xml:space="preserve"> </w:t>
      </w:r>
      <w:r w:rsidR="00723F11" w:rsidRPr="002744A7">
        <w:rPr>
          <w:rFonts w:ascii="Century Gothic" w:hAnsi="Century Gothic"/>
          <w:b/>
          <w:color w:val="006600"/>
          <w:sz w:val="22"/>
        </w:rPr>
        <w:t>alle 12.15</w:t>
      </w:r>
      <w:r w:rsidR="000B048D" w:rsidRPr="00D90BC3">
        <w:rPr>
          <w:rFonts w:asciiTheme="minorHAnsi" w:hAnsiTheme="minorHAnsi"/>
          <w:sz w:val="24"/>
        </w:rPr>
        <w:t xml:space="preserve"> </w:t>
      </w:r>
      <w:r w:rsidR="009940EA" w:rsidRPr="00D90BC3">
        <w:rPr>
          <w:rFonts w:asciiTheme="minorHAnsi" w:hAnsiTheme="minorHAnsi"/>
          <w:sz w:val="24"/>
        </w:rPr>
        <w:t xml:space="preserve">si </w:t>
      </w:r>
      <w:r w:rsidR="00723F11" w:rsidRPr="00D90BC3">
        <w:rPr>
          <w:rFonts w:asciiTheme="minorHAnsi" w:hAnsiTheme="minorHAnsi"/>
          <w:sz w:val="24"/>
        </w:rPr>
        <w:t>tiene</w:t>
      </w:r>
      <w:r w:rsidR="000B048D" w:rsidRPr="00D90BC3">
        <w:rPr>
          <w:rFonts w:asciiTheme="minorHAnsi" w:hAnsiTheme="minorHAnsi"/>
          <w:sz w:val="24"/>
        </w:rPr>
        <w:t xml:space="preserve"> in patronato il tradizionale pranzo</w:t>
      </w:r>
      <w:r w:rsidR="00723F11" w:rsidRPr="00D90BC3">
        <w:rPr>
          <w:rFonts w:asciiTheme="minorHAnsi" w:hAnsiTheme="minorHAnsi"/>
          <w:sz w:val="24"/>
        </w:rPr>
        <w:t xml:space="preserve"> dell’Epifania</w:t>
      </w:r>
      <w:r w:rsidR="00C15BEC" w:rsidRPr="00D90BC3">
        <w:rPr>
          <w:rFonts w:asciiTheme="minorHAnsi" w:hAnsiTheme="minorHAnsi"/>
          <w:sz w:val="24"/>
        </w:rPr>
        <w:t>.</w:t>
      </w:r>
    </w:p>
    <w:p w:rsidR="00723F11" w:rsidRPr="00D90BC3" w:rsidRDefault="00723F11" w:rsidP="006D5E1F">
      <w:pPr>
        <w:numPr>
          <w:ilvl w:val="12"/>
          <w:numId w:val="0"/>
        </w:numPr>
        <w:jc w:val="both"/>
        <w:rPr>
          <w:rFonts w:asciiTheme="minorHAnsi" w:hAnsiTheme="minorHAnsi"/>
          <w:sz w:val="24"/>
          <w:u w:val="single"/>
        </w:rPr>
      </w:pPr>
      <w:r w:rsidRPr="00D90BC3">
        <w:rPr>
          <w:rFonts w:asciiTheme="minorHAnsi" w:hAnsiTheme="minorHAnsi"/>
          <w:sz w:val="24"/>
        </w:rPr>
        <w:t>Per partecipare è necessario prenotarsi versando</w:t>
      </w:r>
      <w:r w:rsidR="000B048D" w:rsidRPr="00D90BC3">
        <w:rPr>
          <w:rFonts w:asciiTheme="minorHAnsi" w:hAnsiTheme="minorHAnsi"/>
          <w:sz w:val="24"/>
        </w:rPr>
        <w:t xml:space="preserve"> il contributo di 15,00 € o </w:t>
      </w:r>
      <w:r w:rsidRPr="00D90BC3">
        <w:rPr>
          <w:rFonts w:asciiTheme="minorHAnsi" w:hAnsiTheme="minorHAnsi"/>
          <w:sz w:val="24"/>
        </w:rPr>
        <w:t>l’</w:t>
      </w:r>
      <w:r w:rsidR="000B048D" w:rsidRPr="00D90BC3">
        <w:rPr>
          <w:rFonts w:asciiTheme="minorHAnsi" w:hAnsiTheme="minorHAnsi"/>
          <w:sz w:val="24"/>
        </w:rPr>
        <w:t>acconto di 5,00 €</w:t>
      </w:r>
      <w:r w:rsidRPr="00D90BC3">
        <w:rPr>
          <w:rFonts w:asciiTheme="minorHAnsi" w:hAnsiTheme="minorHAnsi"/>
          <w:sz w:val="24"/>
        </w:rPr>
        <w:t xml:space="preserve"> entro il 3 gennaio. </w:t>
      </w:r>
      <w:r w:rsidR="008115CE" w:rsidRPr="00D90BC3">
        <w:rPr>
          <w:rFonts w:asciiTheme="minorHAnsi" w:hAnsiTheme="minorHAnsi"/>
          <w:sz w:val="24"/>
        </w:rPr>
        <w:t xml:space="preserve">Il referente è il signor Moro Renzo: 3493902561. </w:t>
      </w:r>
    </w:p>
    <w:p w:rsidR="006C524C" w:rsidRPr="00BF4225" w:rsidRDefault="002744A7" w:rsidP="006D5E1F">
      <w:pPr>
        <w:numPr>
          <w:ilvl w:val="12"/>
          <w:numId w:val="0"/>
        </w:numPr>
        <w:jc w:val="both"/>
        <w:rPr>
          <w:sz w:val="22"/>
        </w:rPr>
      </w:pPr>
      <w:r>
        <w:rPr>
          <w:noProof/>
          <w:sz w:val="24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114300</wp:posOffset>
            </wp:positionV>
            <wp:extent cx="1057275" cy="1057275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c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662" w:rsidRPr="002744A7" w:rsidRDefault="000B048D" w:rsidP="006D5E1F">
      <w:pPr>
        <w:jc w:val="both"/>
        <w:rPr>
          <w:rFonts w:ascii="Showcard Gothic" w:hAnsi="Showcard Gothic"/>
          <w:color w:val="FF9900"/>
        </w:rPr>
      </w:pPr>
      <w:r w:rsidRPr="002744A7">
        <w:rPr>
          <w:rFonts w:ascii="Showcard Gothic" w:hAnsi="Showcard Gothic"/>
          <w:color w:val="FF9900"/>
        </w:rPr>
        <w:t>INSIEME PER LA PACE:</w:t>
      </w:r>
      <w:r w:rsidR="00CF0662" w:rsidRPr="002744A7">
        <w:rPr>
          <w:rFonts w:ascii="Showcard Gothic" w:hAnsi="Showcard Gothic"/>
          <w:color w:val="FF9900"/>
        </w:rPr>
        <w:t xml:space="preserve"> </w:t>
      </w:r>
    </w:p>
    <w:p w:rsidR="000B048D" w:rsidRPr="002744A7" w:rsidRDefault="000B048D" w:rsidP="006D5E1F">
      <w:pPr>
        <w:jc w:val="both"/>
        <w:rPr>
          <w:rFonts w:ascii="Showcard Gothic" w:hAnsi="Showcard Gothic"/>
          <w:color w:val="FF9900"/>
        </w:rPr>
      </w:pPr>
      <w:r w:rsidRPr="002744A7">
        <w:rPr>
          <w:rFonts w:ascii="Showcard Gothic" w:hAnsi="Showcard Gothic"/>
          <w:color w:val="FF9900"/>
        </w:rPr>
        <w:t>MARCIA DIOCESANA PER LA PACE</w:t>
      </w:r>
    </w:p>
    <w:p w:rsidR="0045654B" w:rsidRDefault="00BD2229" w:rsidP="008115CE">
      <w:pPr>
        <w:overflowPunct/>
        <w:spacing w:before="100" w:after="100"/>
        <w:textAlignment w:val="auto"/>
        <w:rPr>
          <w:rFonts w:asciiTheme="minorHAnsi" w:hAnsiTheme="minorHAnsi"/>
          <w:sz w:val="24"/>
        </w:rPr>
      </w:pPr>
      <w:r w:rsidRPr="002744A7">
        <w:rPr>
          <w:rFonts w:ascii="Century Gothic" w:hAnsi="Century Gothic"/>
          <w:b/>
          <w:color w:val="006600"/>
          <w:sz w:val="24"/>
        </w:rPr>
        <w:t>Vinci l’indifferenza e conquista la pace</w:t>
      </w:r>
      <w:r>
        <w:rPr>
          <w:rFonts w:ascii="Century Gothic" w:hAnsi="Century Gothic"/>
          <w:b/>
          <w:color w:val="0F243E" w:themeColor="text2" w:themeShade="80"/>
          <w:sz w:val="24"/>
        </w:rPr>
        <w:t>.</w:t>
      </w:r>
      <w:r w:rsidR="000F573A">
        <w:rPr>
          <w:rFonts w:ascii="Century Gothic" w:hAnsi="Century Gothic"/>
          <w:b/>
          <w:color w:val="0F243E" w:themeColor="text2" w:themeShade="80"/>
          <w:sz w:val="24"/>
        </w:rPr>
        <w:t xml:space="preserve"> </w:t>
      </w:r>
      <w:r w:rsidRPr="008115CE">
        <w:rPr>
          <w:rFonts w:asciiTheme="minorHAnsi" w:hAnsiTheme="minorHAnsi"/>
          <w:sz w:val="24"/>
        </w:rPr>
        <w:t xml:space="preserve">È </w:t>
      </w:r>
      <w:r w:rsidR="00723F11">
        <w:rPr>
          <w:rFonts w:asciiTheme="minorHAnsi" w:hAnsiTheme="minorHAnsi"/>
          <w:sz w:val="24"/>
        </w:rPr>
        <w:t xml:space="preserve">il titolo del </w:t>
      </w:r>
      <w:r w:rsidR="00723F11" w:rsidRPr="00D90BC3">
        <w:rPr>
          <w:rFonts w:asciiTheme="minorHAnsi" w:hAnsiTheme="minorHAnsi"/>
          <w:sz w:val="24"/>
        </w:rPr>
        <w:t>messaggio del P</w:t>
      </w:r>
      <w:r w:rsidR="000B048D" w:rsidRPr="00D90BC3">
        <w:rPr>
          <w:rFonts w:asciiTheme="minorHAnsi" w:hAnsiTheme="minorHAnsi"/>
          <w:sz w:val="24"/>
        </w:rPr>
        <w:t>apa per la</w:t>
      </w:r>
      <w:r w:rsidR="000B048D" w:rsidRPr="008115CE">
        <w:rPr>
          <w:rFonts w:asciiTheme="minorHAnsi" w:hAnsiTheme="minorHAnsi"/>
          <w:sz w:val="24"/>
        </w:rPr>
        <w:t xml:space="preserve"> Giornata mondiale della pace del 1° gennaio 201</w:t>
      </w:r>
      <w:r>
        <w:rPr>
          <w:rFonts w:asciiTheme="minorHAnsi" w:hAnsiTheme="minorHAnsi"/>
          <w:sz w:val="24"/>
        </w:rPr>
        <w:t>6</w:t>
      </w:r>
      <w:r w:rsidR="000B048D" w:rsidRPr="008115CE">
        <w:rPr>
          <w:rFonts w:asciiTheme="minorHAnsi" w:hAnsiTheme="minorHAnsi"/>
          <w:sz w:val="24"/>
        </w:rPr>
        <w:t xml:space="preserve">, che come </w:t>
      </w:r>
      <w:r w:rsidRPr="008115CE">
        <w:rPr>
          <w:rFonts w:asciiTheme="minorHAnsi" w:hAnsiTheme="minorHAnsi"/>
          <w:sz w:val="24"/>
        </w:rPr>
        <w:t xml:space="preserve">Diocesi </w:t>
      </w:r>
      <w:r w:rsidR="000B048D" w:rsidRPr="008115CE">
        <w:rPr>
          <w:rFonts w:asciiTheme="minorHAnsi" w:hAnsiTheme="minorHAnsi"/>
          <w:sz w:val="24"/>
        </w:rPr>
        <w:t>vivremo con la consueta marcia</w:t>
      </w:r>
      <w:r w:rsidR="003E5936" w:rsidRPr="008115CE">
        <w:rPr>
          <w:rFonts w:asciiTheme="minorHAnsi" w:hAnsiTheme="minorHAnsi"/>
          <w:sz w:val="24"/>
        </w:rPr>
        <w:t>.</w:t>
      </w:r>
    </w:p>
    <w:p w:rsidR="00F63440" w:rsidRPr="002744A7" w:rsidRDefault="00F63440" w:rsidP="002744A7">
      <w:pPr>
        <w:numPr>
          <w:ilvl w:val="12"/>
          <w:numId w:val="0"/>
        </w:numPr>
        <w:jc w:val="both"/>
        <w:rPr>
          <w:sz w:val="22"/>
        </w:rPr>
      </w:pPr>
    </w:p>
    <w:p w:rsidR="00B04772" w:rsidRPr="002744A7" w:rsidRDefault="00E64B20" w:rsidP="006D5E1F">
      <w:pPr>
        <w:jc w:val="both"/>
        <w:rPr>
          <w:rFonts w:ascii="Showcard Gothic" w:hAnsi="Showcard Gothic"/>
          <w:color w:val="FF9900"/>
        </w:rPr>
      </w:pPr>
      <w:r w:rsidRPr="002744A7">
        <w:rPr>
          <w:rFonts w:ascii="Showcard Gothic" w:hAnsi="Showcard Gothic"/>
          <w:color w:val="FF9900"/>
        </w:rPr>
        <w:t>BUSTA DI NATALE</w:t>
      </w:r>
    </w:p>
    <w:p w:rsidR="00B04772" w:rsidRPr="009940EA" w:rsidRDefault="00BF4225" w:rsidP="009A1FC9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5608955</wp:posOffset>
            </wp:positionH>
            <wp:positionV relativeFrom="paragraph">
              <wp:posOffset>842645</wp:posOffset>
            </wp:positionV>
            <wp:extent cx="876935" cy="762000"/>
            <wp:effectExtent l="0" t="0" r="0" b="0"/>
            <wp:wrapTight wrapText="bothSides">
              <wp:wrapPolygon edited="0">
                <wp:start x="0" y="0"/>
                <wp:lineTo x="0" y="21060"/>
                <wp:lineTo x="21115" y="21060"/>
                <wp:lineTo x="2111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st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69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B20" w:rsidRPr="009940EA">
        <w:rPr>
          <w:rFonts w:asciiTheme="minorHAnsi" w:hAnsiTheme="minorHAnsi"/>
          <w:sz w:val="24"/>
        </w:rPr>
        <w:t>È una delle tre buste annuali inviate a tutte le famiglie della parrocchia per un contributo straordinario destinato alla manutenzione ordinaria di tutte le strutture parrocchiali e ai costi di gestione delle stesse. Sia questo Natale un’occasione per collaborare alle varie necessità della parrocchia. Grazie per la generosità che il Signore vi saprà ispirare</w:t>
      </w:r>
      <w:r w:rsidR="00E64B20" w:rsidRPr="002744A7">
        <w:rPr>
          <w:rFonts w:asciiTheme="minorHAnsi" w:hAnsiTheme="minorHAnsi"/>
          <w:color w:val="006600"/>
          <w:sz w:val="24"/>
        </w:rPr>
        <w:t xml:space="preserve">. </w:t>
      </w:r>
      <w:r w:rsidR="00E64B20" w:rsidRPr="00417CCC">
        <w:rPr>
          <w:rFonts w:asciiTheme="minorHAnsi" w:hAnsiTheme="minorHAnsi"/>
          <w:sz w:val="24"/>
        </w:rPr>
        <w:t>Ogni contributo dato con la generosità del cuore, diventa anche testimonianza di stima e di collaborazione</w:t>
      </w:r>
      <w:r w:rsidR="00E64B20" w:rsidRPr="002744A7">
        <w:rPr>
          <w:rFonts w:asciiTheme="minorHAnsi" w:hAnsiTheme="minorHAnsi"/>
          <w:b/>
          <w:sz w:val="24"/>
        </w:rPr>
        <w:t>.</w:t>
      </w:r>
    </w:p>
    <w:p w:rsidR="00B04772" w:rsidRPr="009940EA" w:rsidRDefault="00E64B20" w:rsidP="006D5E1F">
      <w:pPr>
        <w:jc w:val="both"/>
        <w:rPr>
          <w:rFonts w:asciiTheme="minorHAnsi" w:hAnsiTheme="minorHAnsi"/>
          <w:sz w:val="24"/>
        </w:rPr>
      </w:pPr>
      <w:r w:rsidRPr="009940EA">
        <w:rPr>
          <w:rFonts w:asciiTheme="minorHAnsi" w:hAnsiTheme="minorHAnsi"/>
          <w:sz w:val="24"/>
        </w:rPr>
        <w:t>Ricordiamo inoltre le proposte di contributo straordinario da parte di singoli e famiglie:</w:t>
      </w:r>
    </w:p>
    <w:p w:rsidR="00B04772" w:rsidRPr="009940EA" w:rsidRDefault="00E64B20" w:rsidP="006D5E1F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9940EA">
        <w:rPr>
          <w:rFonts w:asciiTheme="minorHAnsi" w:hAnsiTheme="minorHAnsi"/>
          <w:sz w:val="24"/>
        </w:rPr>
        <w:t>impegno come famiglia o singolo</w:t>
      </w:r>
      <w:r w:rsidR="00501F43" w:rsidRPr="009940EA">
        <w:rPr>
          <w:rFonts w:asciiTheme="minorHAnsi" w:hAnsiTheme="minorHAnsi"/>
          <w:sz w:val="24"/>
        </w:rPr>
        <w:t xml:space="preserve"> a corrispondere 150 € all’anno</w:t>
      </w:r>
      <w:r w:rsidR="009940EA">
        <w:rPr>
          <w:rFonts w:asciiTheme="minorHAnsi" w:hAnsiTheme="minorHAnsi"/>
          <w:sz w:val="24"/>
        </w:rPr>
        <w:t>;</w:t>
      </w:r>
    </w:p>
    <w:p w:rsidR="00B04772" w:rsidRPr="009940EA" w:rsidRDefault="00E64B20" w:rsidP="006D5E1F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9940EA">
        <w:rPr>
          <w:rFonts w:asciiTheme="minorHAnsi" w:hAnsiTheme="minorHAnsi"/>
          <w:sz w:val="24"/>
        </w:rPr>
        <w:t>offerta libera in occasione di funerali, matrimo</w:t>
      </w:r>
      <w:r w:rsidR="00501F43" w:rsidRPr="009940EA">
        <w:rPr>
          <w:rFonts w:asciiTheme="minorHAnsi" w:hAnsiTheme="minorHAnsi"/>
          <w:sz w:val="24"/>
        </w:rPr>
        <w:t>ni, battesimi, benedizione-casa</w:t>
      </w:r>
      <w:r w:rsidR="009940EA">
        <w:rPr>
          <w:rFonts w:asciiTheme="minorHAnsi" w:hAnsiTheme="minorHAnsi"/>
          <w:sz w:val="24"/>
        </w:rPr>
        <w:t>;</w:t>
      </w:r>
    </w:p>
    <w:p w:rsidR="009D19DF" w:rsidRDefault="00501F43" w:rsidP="006D5E1F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9940EA">
        <w:rPr>
          <w:rFonts w:asciiTheme="minorHAnsi" w:hAnsiTheme="minorHAnsi"/>
          <w:sz w:val="24"/>
        </w:rPr>
        <w:t>offerte straordinarie</w:t>
      </w:r>
      <w:r w:rsidR="004272F2">
        <w:rPr>
          <w:rFonts w:asciiTheme="minorHAnsi" w:hAnsiTheme="minorHAnsi"/>
          <w:sz w:val="24"/>
        </w:rPr>
        <w:t>.</w:t>
      </w:r>
    </w:p>
    <w:p w:rsidR="00575108" w:rsidRDefault="00575108" w:rsidP="00575108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Per sostenere l’attività della parrocchia si possono fare anche delle erogazioni liberali deducibili all’IBAN IT86MO0335901600100000019561.</w:t>
      </w:r>
    </w:p>
    <w:p w:rsidR="00575108" w:rsidRDefault="00575108" w:rsidP="00575108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Le persone giuridiche devono intestarlo alla parrocchia della Natività CF 80006380283.</w:t>
      </w:r>
    </w:p>
    <w:p w:rsidR="00575108" w:rsidRDefault="00575108" w:rsidP="00575108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Le persone fisiche, </w:t>
      </w:r>
      <w:r w:rsidR="00723F11" w:rsidRPr="00D90BC3">
        <w:rPr>
          <w:rFonts w:asciiTheme="minorHAnsi" w:hAnsiTheme="minorHAnsi"/>
          <w:sz w:val="24"/>
        </w:rPr>
        <w:t>fino a</w:t>
      </w:r>
      <w:r w:rsidRPr="00D90BC3">
        <w:rPr>
          <w:rFonts w:asciiTheme="minorHAnsi" w:hAnsiTheme="minorHAnsi"/>
          <w:sz w:val="24"/>
        </w:rPr>
        <w:t xml:space="preserve"> un massimo</w:t>
      </w:r>
      <w:r>
        <w:rPr>
          <w:rFonts w:asciiTheme="minorHAnsi" w:hAnsiTheme="minorHAnsi"/>
          <w:sz w:val="24"/>
        </w:rPr>
        <w:t xml:space="preserve"> di 2000 €, lo devono intestare al circolo Noi- Natività via Bronzetti, 12, C.F. 80040880280.</w:t>
      </w:r>
    </w:p>
    <w:p w:rsidR="00575108" w:rsidRPr="002744A7" w:rsidRDefault="00575108" w:rsidP="002744A7">
      <w:pPr>
        <w:numPr>
          <w:ilvl w:val="12"/>
          <w:numId w:val="0"/>
        </w:numPr>
        <w:jc w:val="both"/>
        <w:rPr>
          <w:sz w:val="22"/>
        </w:rPr>
      </w:pPr>
    </w:p>
    <w:p w:rsidR="00415D4E" w:rsidRPr="002744A7" w:rsidRDefault="00BF4225" w:rsidP="00415D4E">
      <w:pPr>
        <w:jc w:val="both"/>
        <w:rPr>
          <w:rFonts w:ascii="Showcard Gothic" w:hAnsi="Showcard Gothic"/>
          <w:color w:val="FF9900"/>
        </w:rPr>
      </w:pPr>
      <w:r w:rsidRPr="002744A7">
        <w:rPr>
          <w:rFonts w:ascii="Showcard Gothic" w:hAnsi="Showcard Gothic"/>
          <w:noProof/>
          <w:color w:val="FF9900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113665</wp:posOffset>
            </wp:positionV>
            <wp:extent cx="1465580" cy="1316990"/>
            <wp:effectExtent l="0" t="0" r="0" b="0"/>
            <wp:wrapTight wrapText="bothSides">
              <wp:wrapPolygon edited="0">
                <wp:start x="0" y="0"/>
                <wp:lineTo x="0" y="21246"/>
                <wp:lineTo x="21338" y="21246"/>
                <wp:lineTo x="213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uola matern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D4E" w:rsidRPr="002744A7">
        <w:rPr>
          <w:rFonts w:ascii="Showcard Gothic" w:hAnsi="Showcard Gothic"/>
          <w:color w:val="FF9900"/>
        </w:rPr>
        <w:t>SCUOLA MATERNA</w:t>
      </w:r>
    </w:p>
    <w:p w:rsidR="00415D4E" w:rsidRPr="009940EA" w:rsidRDefault="00415D4E" w:rsidP="00415D4E">
      <w:pPr>
        <w:jc w:val="both"/>
        <w:rPr>
          <w:rFonts w:asciiTheme="minorHAnsi" w:hAnsiTheme="minorHAnsi"/>
          <w:sz w:val="24"/>
        </w:rPr>
      </w:pPr>
      <w:r w:rsidRPr="009940EA">
        <w:rPr>
          <w:rFonts w:asciiTheme="minorHAnsi" w:hAnsiTheme="minorHAnsi"/>
          <w:sz w:val="24"/>
        </w:rPr>
        <w:t xml:space="preserve">La Scuola Materna parrocchiale “Natività di Maria Ss.ma” </w:t>
      </w:r>
      <w:r w:rsidR="00417CCC">
        <w:rPr>
          <w:rFonts w:asciiTheme="minorHAnsi" w:hAnsiTheme="minorHAnsi"/>
          <w:sz w:val="24"/>
        </w:rPr>
        <w:t>comunica che dal 7 gennaio al 29</w:t>
      </w:r>
      <w:r w:rsidRPr="009940EA">
        <w:rPr>
          <w:rFonts w:asciiTheme="minorHAnsi" w:hAnsiTheme="minorHAnsi"/>
          <w:sz w:val="24"/>
        </w:rPr>
        <w:t xml:space="preserve"> febbraio sono aperte le iscrizioni per l’anno scolastico 201</w:t>
      </w:r>
      <w:r w:rsidR="00BD2229">
        <w:rPr>
          <w:rFonts w:asciiTheme="minorHAnsi" w:hAnsiTheme="minorHAnsi"/>
          <w:sz w:val="24"/>
        </w:rPr>
        <w:t>6</w:t>
      </w:r>
      <w:r w:rsidRPr="009940EA">
        <w:rPr>
          <w:rFonts w:asciiTheme="minorHAnsi" w:hAnsiTheme="minorHAnsi"/>
          <w:sz w:val="24"/>
        </w:rPr>
        <w:t>-201</w:t>
      </w:r>
      <w:r w:rsidR="00BD2229">
        <w:rPr>
          <w:rFonts w:asciiTheme="minorHAnsi" w:hAnsiTheme="minorHAnsi"/>
          <w:sz w:val="24"/>
        </w:rPr>
        <w:t>7</w:t>
      </w:r>
      <w:r w:rsidRPr="009940EA">
        <w:rPr>
          <w:rFonts w:asciiTheme="minorHAnsi" w:hAnsiTheme="minorHAnsi"/>
          <w:sz w:val="24"/>
        </w:rPr>
        <w:t>.</w:t>
      </w:r>
    </w:p>
    <w:p w:rsidR="00415D4E" w:rsidRDefault="00415D4E" w:rsidP="00415D4E">
      <w:pPr>
        <w:jc w:val="both"/>
        <w:rPr>
          <w:rFonts w:asciiTheme="minorHAnsi" w:hAnsiTheme="minorHAnsi"/>
          <w:sz w:val="24"/>
        </w:rPr>
      </w:pPr>
      <w:r w:rsidRPr="009940EA">
        <w:rPr>
          <w:rFonts w:asciiTheme="minorHAnsi" w:hAnsiTheme="minorHAnsi"/>
          <w:sz w:val="24"/>
        </w:rPr>
        <w:t>Si ricorda che potranno essere iscritti alla scuola dell’infanzia i bambini/e che abbiano compiuto entro il 31 dicembre 201</w:t>
      </w:r>
      <w:r w:rsidR="00BD2229">
        <w:rPr>
          <w:rFonts w:asciiTheme="minorHAnsi" w:hAnsiTheme="minorHAnsi"/>
          <w:sz w:val="24"/>
        </w:rPr>
        <w:t>6</w:t>
      </w:r>
      <w:r w:rsidRPr="009940EA">
        <w:rPr>
          <w:rFonts w:asciiTheme="minorHAnsi" w:hAnsiTheme="minorHAnsi"/>
          <w:sz w:val="24"/>
        </w:rPr>
        <w:t xml:space="preserve"> il terzo anno di età. Potranno chiedere l’iscrizione anche le famiglie i cui bambini/e</w:t>
      </w:r>
      <w:r w:rsidR="00417CCC">
        <w:rPr>
          <w:rFonts w:asciiTheme="minorHAnsi" w:hAnsiTheme="minorHAnsi"/>
          <w:sz w:val="24"/>
        </w:rPr>
        <w:t xml:space="preserve"> compiano i 3 anni entro il 30 a</w:t>
      </w:r>
      <w:r w:rsidRPr="009940EA">
        <w:rPr>
          <w:rFonts w:asciiTheme="minorHAnsi" w:hAnsiTheme="minorHAnsi"/>
          <w:sz w:val="24"/>
        </w:rPr>
        <w:t>prile 201</w:t>
      </w:r>
      <w:r w:rsidR="00BD2229">
        <w:rPr>
          <w:rFonts w:asciiTheme="minorHAnsi" w:hAnsiTheme="minorHAnsi"/>
          <w:sz w:val="24"/>
        </w:rPr>
        <w:t>7</w:t>
      </w:r>
      <w:r w:rsidRPr="009940EA">
        <w:rPr>
          <w:rFonts w:asciiTheme="minorHAnsi" w:hAnsiTheme="minorHAnsi"/>
          <w:sz w:val="24"/>
        </w:rPr>
        <w:t xml:space="preserve">. Di norma, la scuola Natività ammette bambini </w:t>
      </w:r>
      <w:proofErr w:type="spellStart"/>
      <w:r w:rsidRPr="009940EA">
        <w:rPr>
          <w:rFonts w:asciiTheme="minorHAnsi" w:hAnsiTheme="minorHAnsi"/>
          <w:sz w:val="24"/>
        </w:rPr>
        <w:t>anticipatari</w:t>
      </w:r>
      <w:proofErr w:type="spellEnd"/>
      <w:r w:rsidRPr="009940EA">
        <w:rPr>
          <w:rFonts w:asciiTheme="minorHAnsi" w:hAnsiTheme="minorHAnsi"/>
          <w:sz w:val="24"/>
        </w:rPr>
        <w:t xml:space="preserve"> solo se, dopo aver inserito tutti i bambini aventi diritto, ci fossero ancora posti disponibili.</w:t>
      </w:r>
    </w:p>
    <w:p w:rsidR="00415D4E" w:rsidRPr="007C5C0B" w:rsidRDefault="004045B0" w:rsidP="007C5C0B">
      <w:pPr>
        <w:jc w:val="both"/>
        <w:rPr>
          <w:rFonts w:asciiTheme="minorHAnsi" w:hAnsiTheme="minorHAnsi"/>
          <w:sz w:val="24"/>
        </w:rPr>
      </w:pPr>
      <w:r w:rsidRPr="002744A7">
        <w:rPr>
          <w:rFonts w:ascii="Century Gothic" w:hAnsi="Century Gothic"/>
          <w:b/>
          <w:color w:val="006600"/>
          <w:sz w:val="22"/>
        </w:rPr>
        <w:t>Sabato 16 gennaio</w:t>
      </w:r>
      <w:r w:rsidR="00B0680D">
        <w:rPr>
          <w:rFonts w:asciiTheme="minorHAnsi" w:hAnsiTheme="minorHAnsi"/>
          <w:sz w:val="24"/>
        </w:rPr>
        <w:t>,</w:t>
      </w:r>
      <w:r w:rsidR="00CF0662">
        <w:rPr>
          <w:rFonts w:asciiTheme="minorHAnsi" w:hAnsiTheme="minorHAnsi"/>
          <w:sz w:val="24"/>
        </w:rPr>
        <w:t xml:space="preserve"> </w:t>
      </w:r>
      <w:r w:rsidR="000F573A">
        <w:rPr>
          <w:rFonts w:asciiTheme="minorHAnsi" w:hAnsiTheme="minorHAnsi"/>
          <w:sz w:val="24"/>
        </w:rPr>
        <w:t xml:space="preserve">dalle 10.00 alle 12.00, </w:t>
      </w:r>
      <w:r w:rsidR="00B0680D">
        <w:rPr>
          <w:rFonts w:asciiTheme="minorHAnsi" w:hAnsiTheme="minorHAnsi"/>
          <w:sz w:val="24"/>
        </w:rPr>
        <w:t>giornata di scuola aperta, in cui i genitori potranno visitare gli ambienti dell</w:t>
      </w:r>
      <w:r w:rsidR="00575108">
        <w:rPr>
          <w:rFonts w:asciiTheme="minorHAnsi" w:hAnsiTheme="minorHAnsi"/>
          <w:sz w:val="24"/>
        </w:rPr>
        <w:t>a</w:t>
      </w:r>
      <w:r w:rsidR="00B0680D">
        <w:rPr>
          <w:rFonts w:asciiTheme="minorHAnsi" w:hAnsiTheme="minorHAnsi"/>
          <w:sz w:val="24"/>
        </w:rPr>
        <w:t xml:space="preserve"> scuola e incontrare le maestre.</w:t>
      </w:r>
    </w:p>
    <w:p w:rsidR="00BF4225" w:rsidRPr="002744A7" w:rsidRDefault="00BF4225" w:rsidP="002744A7">
      <w:pPr>
        <w:numPr>
          <w:ilvl w:val="12"/>
          <w:numId w:val="0"/>
        </w:numPr>
        <w:jc w:val="both"/>
        <w:rPr>
          <w:sz w:val="22"/>
        </w:rPr>
      </w:pPr>
    </w:p>
    <w:p w:rsidR="00575108" w:rsidRPr="002744A7" w:rsidRDefault="00575108" w:rsidP="00575108">
      <w:pPr>
        <w:jc w:val="both"/>
        <w:rPr>
          <w:rFonts w:ascii="Showcard Gothic" w:hAnsi="Showcard Gothic"/>
          <w:color w:val="FF9900"/>
        </w:rPr>
      </w:pPr>
      <w:r w:rsidRPr="002744A7">
        <w:rPr>
          <w:rFonts w:ascii="Showcard Gothic" w:hAnsi="Showcard Gothic"/>
          <w:color w:val="FF9900"/>
        </w:rPr>
        <w:t>PATRONATO: ADESIONE</w:t>
      </w:r>
      <w:r w:rsidR="00BF4225" w:rsidRPr="002744A7">
        <w:rPr>
          <w:rFonts w:ascii="Showcard Gothic" w:hAnsi="Showcard Gothic"/>
          <w:color w:val="FF9900"/>
        </w:rPr>
        <w:t xml:space="preserve"> ASSOCIAZIONE “NOI PADOVA” - </w:t>
      </w:r>
      <w:r w:rsidRPr="002744A7">
        <w:rPr>
          <w:rFonts w:ascii="Showcard Gothic" w:hAnsi="Showcard Gothic"/>
          <w:color w:val="FF9900"/>
        </w:rPr>
        <w:t>ANNO 201</w:t>
      </w:r>
      <w:r w:rsidR="00BD2229" w:rsidRPr="002744A7">
        <w:rPr>
          <w:rFonts w:ascii="Showcard Gothic" w:hAnsi="Showcard Gothic"/>
          <w:color w:val="FF9900"/>
        </w:rPr>
        <w:t>6</w:t>
      </w:r>
    </w:p>
    <w:p w:rsidR="002744A7" w:rsidRDefault="002744A7" w:rsidP="002744A7">
      <w:pPr>
        <w:ind w:left="1843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895350" cy="467832"/>
            <wp:effectExtent l="19050" t="0" r="0" b="0"/>
            <wp:wrapNone/>
            <wp:docPr id="1" name="Immagine 7" descr="logo noi padova,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 padova,png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67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108" w:rsidRPr="009940EA">
        <w:rPr>
          <w:rFonts w:asciiTheme="minorHAnsi" w:hAnsiTheme="minorHAnsi"/>
          <w:sz w:val="24"/>
        </w:rPr>
        <w:t xml:space="preserve">Entro il mese di gennaio i soci già iscritti e i nuovi aderenti al patronato sono invitati </w:t>
      </w:r>
      <w:r w:rsidR="00575108" w:rsidRPr="009C6A07">
        <w:rPr>
          <w:rFonts w:asciiTheme="minorHAnsi" w:hAnsiTheme="minorHAnsi"/>
          <w:sz w:val="24"/>
        </w:rPr>
        <w:t>all’</w:t>
      </w:r>
      <w:r w:rsidR="00723F11" w:rsidRPr="009C6A07">
        <w:rPr>
          <w:rFonts w:asciiTheme="minorHAnsi" w:hAnsiTheme="minorHAnsi"/>
          <w:sz w:val="24"/>
        </w:rPr>
        <w:t>iscrizione</w:t>
      </w:r>
      <w:r w:rsidR="009C6A07" w:rsidRPr="009C6A07">
        <w:rPr>
          <w:rFonts w:asciiTheme="minorHAnsi" w:hAnsiTheme="minorHAnsi"/>
          <w:sz w:val="24"/>
        </w:rPr>
        <w:t>.</w:t>
      </w:r>
    </w:p>
    <w:p w:rsidR="00575108" w:rsidRPr="009C6A07" w:rsidRDefault="009C6A07" w:rsidP="002744A7">
      <w:pPr>
        <w:ind w:left="1843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575108" w:rsidRPr="009940EA">
        <w:rPr>
          <w:rFonts w:asciiTheme="minorHAnsi" w:hAnsiTheme="minorHAnsi"/>
          <w:sz w:val="24"/>
        </w:rPr>
        <w:t xml:space="preserve">er la tessera adulti </w:t>
      </w:r>
      <w:r w:rsidR="002744A7">
        <w:rPr>
          <w:rFonts w:asciiTheme="minorHAnsi" w:hAnsiTheme="minorHAnsi"/>
          <w:sz w:val="24"/>
        </w:rPr>
        <w:t xml:space="preserve">(dai 18 anni) 7 €; </w:t>
      </w:r>
      <w:r w:rsidR="00575108" w:rsidRPr="000F573A">
        <w:rPr>
          <w:rFonts w:asciiTheme="minorHAnsi" w:hAnsiTheme="minorHAnsi"/>
          <w:sz w:val="24"/>
        </w:rPr>
        <w:t>per la tessera ragazzi (fino a 18 anni) 4 €.</w:t>
      </w:r>
    </w:p>
    <w:p w:rsidR="007C5C0B" w:rsidRPr="002744A7" w:rsidRDefault="007C5C0B" w:rsidP="002744A7">
      <w:pPr>
        <w:numPr>
          <w:ilvl w:val="12"/>
          <w:numId w:val="0"/>
        </w:numPr>
        <w:jc w:val="both"/>
        <w:rPr>
          <w:sz w:val="22"/>
        </w:rPr>
      </w:pPr>
    </w:p>
    <w:p w:rsidR="00C21670" w:rsidRPr="002744A7" w:rsidRDefault="00932142" w:rsidP="00415D4E">
      <w:pPr>
        <w:jc w:val="both"/>
        <w:rPr>
          <w:rFonts w:ascii="Showcard Gothic" w:hAnsi="Showcard Gothic"/>
          <w:color w:val="FF9900"/>
        </w:rPr>
      </w:pPr>
      <w:r w:rsidRPr="002744A7">
        <w:rPr>
          <w:rFonts w:ascii="Showcard Gothic" w:hAnsi="Showcard Gothic"/>
          <w:color w:val="FF9900"/>
        </w:rPr>
        <w:t>SIAMO FU</w:t>
      </w:r>
      <w:r w:rsidR="00733B3D" w:rsidRPr="002744A7">
        <w:rPr>
          <w:rFonts w:ascii="Showcard Gothic" w:hAnsi="Showcard Gothic"/>
          <w:color w:val="FF9900"/>
        </w:rPr>
        <w:t>ORI!</w:t>
      </w:r>
    </w:p>
    <w:p w:rsidR="00415D4E" w:rsidRDefault="00A816A7" w:rsidP="00415D4E">
      <w:pPr>
        <w:jc w:val="both"/>
        <w:rPr>
          <w:rFonts w:asciiTheme="minorHAnsi" w:hAnsiTheme="minorHAnsi"/>
          <w:sz w:val="24"/>
        </w:rPr>
      </w:pPr>
      <w:r w:rsidRPr="004045B0">
        <w:rPr>
          <w:rFonts w:asciiTheme="minorHAnsi" w:hAnsiTheme="minorHAnsi"/>
          <w:sz w:val="24"/>
        </w:rPr>
        <w:t>S</w:t>
      </w:r>
      <w:r w:rsidR="00415D4E" w:rsidRPr="004045B0">
        <w:rPr>
          <w:rFonts w:asciiTheme="minorHAnsi" w:hAnsiTheme="minorHAnsi"/>
          <w:sz w:val="24"/>
        </w:rPr>
        <w:t xml:space="preserve">iamo sempre più convinti che la fede nasca da una comunità viva che </w:t>
      </w:r>
      <w:r w:rsidR="00556ACB" w:rsidRPr="004045B0">
        <w:rPr>
          <w:rFonts w:asciiTheme="minorHAnsi" w:hAnsiTheme="minorHAnsi"/>
          <w:sz w:val="24"/>
        </w:rPr>
        <w:t>cresce</w:t>
      </w:r>
      <w:r w:rsidR="00415D4E" w:rsidRPr="004045B0">
        <w:rPr>
          <w:rFonts w:asciiTheme="minorHAnsi" w:hAnsiTheme="minorHAnsi"/>
          <w:sz w:val="24"/>
        </w:rPr>
        <w:t xml:space="preserve"> anche imparando a vivere assieme. Per questo</w:t>
      </w:r>
      <w:r w:rsidR="00556ACB" w:rsidRPr="004045B0">
        <w:rPr>
          <w:rFonts w:asciiTheme="minorHAnsi" w:hAnsiTheme="minorHAnsi"/>
          <w:sz w:val="24"/>
        </w:rPr>
        <w:t>,</w:t>
      </w:r>
      <w:r w:rsidR="00415D4E" w:rsidRPr="004045B0">
        <w:rPr>
          <w:rFonts w:asciiTheme="minorHAnsi" w:hAnsiTheme="minorHAnsi"/>
          <w:sz w:val="24"/>
        </w:rPr>
        <w:t xml:space="preserve"> ai tradizionali momenti di formazione vissuti in parrocchia</w:t>
      </w:r>
      <w:r w:rsidR="00556ACB" w:rsidRPr="004045B0">
        <w:rPr>
          <w:rFonts w:asciiTheme="minorHAnsi" w:hAnsiTheme="minorHAnsi"/>
          <w:sz w:val="24"/>
        </w:rPr>
        <w:t>,</w:t>
      </w:r>
      <w:r w:rsidR="00415D4E" w:rsidRPr="004045B0">
        <w:rPr>
          <w:rFonts w:asciiTheme="minorHAnsi" w:hAnsiTheme="minorHAnsi"/>
          <w:sz w:val="24"/>
        </w:rPr>
        <w:t xml:space="preserve"> stiamo progressivamente aggiungendo esperienze comunitarie fuori parrocchia.</w:t>
      </w:r>
    </w:p>
    <w:p w:rsidR="004045B0" w:rsidRDefault="004045B0" w:rsidP="00415D4E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cresimandi hanno già vissuto l’esperienza del ritiro a Camposampiero, accompagnati dalle catechiste Monica e Patrizia, da Martina e Antonella.</w:t>
      </w:r>
    </w:p>
    <w:p w:rsidR="002744A7" w:rsidRDefault="004045B0" w:rsidP="00415D4E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E’ stata anche l’occasione per incontrare e salutare suor Adelina</w:t>
      </w:r>
      <w:r w:rsidR="00D90BC3">
        <w:rPr>
          <w:rFonts w:asciiTheme="minorHAnsi" w:hAnsiTheme="minorHAnsi"/>
          <w:sz w:val="24"/>
        </w:rPr>
        <w:t>, che ha svolto il suo servizio presso la nost</w:t>
      </w:r>
      <w:r w:rsidR="002744A7">
        <w:rPr>
          <w:rFonts w:asciiTheme="minorHAnsi" w:hAnsiTheme="minorHAnsi"/>
          <w:sz w:val="24"/>
        </w:rPr>
        <w:t>ra comunità per più di vent'anni</w:t>
      </w:r>
      <w:r w:rsidR="00D90BC3">
        <w:rPr>
          <w:rFonts w:asciiTheme="minorHAnsi" w:hAnsiTheme="minorHAnsi"/>
          <w:sz w:val="24"/>
        </w:rPr>
        <w:t>.</w:t>
      </w:r>
    </w:p>
    <w:p w:rsidR="00415D4E" w:rsidRPr="00C161BB" w:rsidRDefault="00415D4E" w:rsidP="00415D4E">
      <w:pPr>
        <w:jc w:val="both"/>
        <w:rPr>
          <w:rFonts w:asciiTheme="minorHAnsi" w:hAnsiTheme="minorHAnsi"/>
          <w:sz w:val="24"/>
        </w:rPr>
      </w:pPr>
      <w:r w:rsidRPr="004045B0">
        <w:rPr>
          <w:rFonts w:asciiTheme="minorHAnsi" w:hAnsiTheme="minorHAnsi"/>
          <w:sz w:val="24"/>
        </w:rPr>
        <w:t xml:space="preserve">Gli </w:t>
      </w:r>
      <w:r w:rsidRPr="00417CCC">
        <w:rPr>
          <w:rFonts w:asciiTheme="minorHAnsi" w:hAnsiTheme="minorHAnsi"/>
          <w:sz w:val="24"/>
        </w:rPr>
        <w:t xml:space="preserve">adulti </w:t>
      </w:r>
      <w:r w:rsidRPr="004045B0">
        <w:rPr>
          <w:rFonts w:asciiTheme="minorHAnsi" w:hAnsiTheme="minorHAnsi"/>
          <w:sz w:val="24"/>
        </w:rPr>
        <w:t xml:space="preserve">hanno la possibilità di vivere 4 appuntamenti annuali a Villa Immacolata. </w:t>
      </w:r>
      <w:r w:rsidRPr="00C161BB">
        <w:rPr>
          <w:rFonts w:asciiTheme="minorHAnsi" w:hAnsiTheme="minorHAnsi"/>
          <w:sz w:val="24"/>
        </w:rPr>
        <w:t xml:space="preserve">Il prossimo sarà </w:t>
      </w:r>
      <w:r w:rsidR="00C161BB" w:rsidRPr="002744A7">
        <w:rPr>
          <w:rFonts w:ascii="Century Gothic" w:hAnsi="Century Gothic"/>
          <w:b/>
          <w:color w:val="006600"/>
          <w:sz w:val="22"/>
        </w:rPr>
        <w:t>martedì 23</w:t>
      </w:r>
      <w:r w:rsidR="00417CCC">
        <w:rPr>
          <w:rFonts w:ascii="Century Gothic" w:hAnsi="Century Gothic"/>
          <w:b/>
          <w:color w:val="006600"/>
          <w:sz w:val="22"/>
        </w:rPr>
        <w:t xml:space="preserve"> </w:t>
      </w:r>
      <w:r w:rsidR="009C6A07" w:rsidRPr="002744A7">
        <w:rPr>
          <w:rFonts w:ascii="Century Gothic" w:hAnsi="Century Gothic"/>
          <w:b/>
          <w:color w:val="006600"/>
          <w:sz w:val="22"/>
        </w:rPr>
        <w:t>febb</w:t>
      </w:r>
      <w:r w:rsidR="00C161BB" w:rsidRPr="002744A7">
        <w:rPr>
          <w:rFonts w:ascii="Century Gothic" w:hAnsi="Century Gothic"/>
          <w:b/>
          <w:color w:val="006600"/>
          <w:sz w:val="22"/>
        </w:rPr>
        <w:t>raio</w:t>
      </w:r>
      <w:r w:rsidRPr="00C161BB">
        <w:rPr>
          <w:rFonts w:asciiTheme="minorHAnsi" w:hAnsiTheme="minorHAnsi"/>
          <w:b/>
          <w:color w:val="0070C0"/>
          <w:sz w:val="24"/>
        </w:rPr>
        <w:t>.</w:t>
      </w:r>
    </w:p>
    <w:p w:rsidR="002744A7" w:rsidRDefault="004045B0" w:rsidP="004045B0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Quest’anno ritorna anche l’esperienza del </w:t>
      </w:r>
      <w:r w:rsidRPr="00417CCC">
        <w:rPr>
          <w:rFonts w:asciiTheme="minorHAnsi" w:hAnsiTheme="minorHAnsi"/>
          <w:sz w:val="24"/>
        </w:rPr>
        <w:t>campo invernale,</w:t>
      </w:r>
      <w:r>
        <w:rPr>
          <w:rFonts w:asciiTheme="minorHAnsi" w:hAnsiTheme="minorHAnsi"/>
          <w:sz w:val="24"/>
        </w:rPr>
        <w:t xml:space="preserve"> dal </w:t>
      </w:r>
      <w:r w:rsidRPr="002744A7">
        <w:rPr>
          <w:rFonts w:ascii="Century Gothic" w:hAnsi="Century Gothic"/>
          <w:b/>
          <w:color w:val="006600"/>
          <w:sz w:val="22"/>
        </w:rPr>
        <w:t>6 al 10 febbraio</w:t>
      </w:r>
      <w:r>
        <w:rPr>
          <w:rFonts w:asciiTheme="minorHAnsi" w:hAnsiTheme="minorHAnsi"/>
          <w:sz w:val="24"/>
        </w:rPr>
        <w:t xml:space="preserve">, a Sant’Anna </w:t>
      </w:r>
      <w:r w:rsidR="00417CCC">
        <w:rPr>
          <w:rFonts w:asciiTheme="minorHAnsi" w:hAnsiTheme="minorHAnsi"/>
          <w:sz w:val="24"/>
        </w:rPr>
        <w:t>d</w:t>
      </w:r>
      <w:r>
        <w:rPr>
          <w:rFonts w:asciiTheme="minorHAnsi" w:hAnsiTheme="minorHAnsi"/>
          <w:sz w:val="24"/>
        </w:rPr>
        <w:t>’</w:t>
      </w:r>
      <w:proofErr w:type="spellStart"/>
      <w:r>
        <w:rPr>
          <w:rFonts w:asciiTheme="minorHAnsi" w:hAnsiTheme="minorHAnsi"/>
          <w:sz w:val="24"/>
        </w:rPr>
        <w:t>Alfaedo</w:t>
      </w:r>
      <w:proofErr w:type="spellEnd"/>
      <w:r>
        <w:rPr>
          <w:rFonts w:asciiTheme="minorHAnsi" w:hAnsiTheme="minorHAnsi"/>
          <w:sz w:val="24"/>
        </w:rPr>
        <w:t>. Il campo è aperto a tutti i ragazzi dalla 4 elementare alla 3 media.</w:t>
      </w:r>
    </w:p>
    <w:p w:rsidR="004045B0" w:rsidRPr="004045B0" w:rsidRDefault="004045B0" w:rsidP="004045B0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livello vicariale è previsto il </w:t>
      </w:r>
      <w:r w:rsidRPr="00417CCC">
        <w:rPr>
          <w:rFonts w:asciiTheme="minorHAnsi" w:hAnsiTheme="minorHAnsi"/>
          <w:sz w:val="24"/>
        </w:rPr>
        <w:t>consueto week-end di formazione per gli animatori</w:t>
      </w:r>
      <w:r>
        <w:rPr>
          <w:rFonts w:asciiTheme="minorHAnsi" w:hAnsiTheme="minorHAnsi"/>
          <w:sz w:val="24"/>
        </w:rPr>
        <w:t xml:space="preserve"> nei giorni </w:t>
      </w:r>
      <w:r w:rsidRPr="002744A7">
        <w:rPr>
          <w:rFonts w:ascii="Century Gothic" w:hAnsi="Century Gothic"/>
          <w:b/>
          <w:color w:val="006600"/>
          <w:sz w:val="22"/>
        </w:rPr>
        <w:t>5 e 6 marzo</w:t>
      </w:r>
      <w:r w:rsidR="00417CCC">
        <w:rPr>
          <w:rFonts w:ascii="Century Gothic" w:hAnsi="Century Gothic"/>
          <w:b/>
          <w:color w:val="006600"/>
          <w:sz w:val="22"/>
        </w:rPr>
        <w:t>.</w:t>
      </w:r>
    </w:p>
    <w:p w:rsidR="000376EB" w:rsidRPr="002744A7" w:rsidRDefault="00CD6FB7" w:rsidP="002744A7">
      <w:pPr>
        <w:numPr>
          <w:ilvl w:val="12"/>
          <w:numId w:val="0"/>
        </w:numPr>
        <w:jc w:val="both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47787</wp:posOffset>
            </wp:positionV>
            <wp:extent cx="1119505" cy="176974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326_estern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C86" w:rsidRPr="002744A7" w:rsidRDefault="00B740D4" w:rsidP="006D5E1F">
      <w:pPr>
        <w:jc w:val="both"/>
        <w:rPr>
          <w:rFonts w:ascii="Showcard Gothic" w:hAnsi="Showcard Gothic"/>
          <w:color w:val="FF9900"/>
        </w:rPr>
      </w:pPr>
      <w:r w:rsidRPr="002744A7">
        <w:rPr>
          <w:rFonts w:ascii="Showcard Gothic" w:hAnsi="Showcard Gothic"/>
          <w:color w:val="FF9900"/>
        </w:rPr>
        <w:t>EVANGELIZZAZIONE E CATECHESI</w:t>
      </w:r>
    </w:p>
    <w:p w:rsidR="004045B0" w:rsidRPr="002744A7" w:rsidRDefault="00960A37" w:rsidP="004045B0">
      <w:pPr>
        <w:jc w:val="both"/>
        <w:rPr>
          <w:rFonts w:asciiTheme="minorHAnsi" w:hAnsiTheme="minorHAnsi"/>
          <w:color w:val="006600"/>
          <w:sz w:val="24"/>
        </w:rPr>
      </w:pPr>
      <w:r w:rsidRPr="002744A7">
        <w:rPr>
          <w:rFonts w:ascii="Century Gothic" w:hAnsi="Century Gothic"/>
          <w:b/>
          <w:smallCaps/>
          <w:color w:val="006600"/>
          <w:sz w:val="24"/>
          <w:u w:val="single"/>
        </w:rPr>
        <w:t>Iniziazione cristiana</w:t>
      </w:r>
      <w:r w:rsidR="00557121" w:rsidRPr="002744A7">
        <w:rPr>
          <w:rFonts w:ascii="Century Gothic" w:hAnsi="Century Gothic"/>
          <w:b/>
          <w:smallCaps/>
          <w:color w:val="006600"/>
          <w:sz w:val="24"/>
          <w:u w:val="single"/>
        </w:rPr>
        <w:t>:</w:t>
      </w:r>
    </w:p>
    <w:p w:rsidR="00F84032" w:rsidRPr="00F84032" w:rsidRDefault="004045B0" w:rsidP="004045B0">
      <w:pPr>
        <w:jc w:val="both"/>
        <w:rPr>
          <w:rFonts w:asciiTheme="minorHAnsi" w:hAnsiTheme="minorHAnsi"/>
          <w:sz w:val="24"/>
        </w:rPr>
      </w:pPr>
      <w:r w:rsidRPr="00F84032">
        <w:rPr>
          <w:rFonts w:asciiTheme="minorHAnsi" w:hAnsiTheme="minorHAnsi"/>
          <w:sz w:val="24"/>
        </w:rPr>
        <w:t>A</w:t>
      </w:r>
      <w:r w:rsidR="00F84032">
        <w:rPr>
          <w:rFonts w:asciiTheme="minorHAnsi" w:hAnsiTheme="minorHAnsi"/>
          <w:sz w:val="24"/>
        </w:rPr>
        <w:t xml:space="preserve">i tradizionali momenti </w:t>
      </w:r>
      <w:r w:rsidR="00F84032" w:rsidRPr="00D90BC3">
        <w:rPr>
          <w:rFonts w:asciiTheme="minorHAnsi" w:hAnsiTheme="minorHAnsi"/>
          <w:sz w:val="24"/>
        </w:rPr>
        <w:t>previsti pe</w:t>
      </w:r>
      <w:r w:rsidRPr="00D90BC3">
        <w:rPr>
          <w:rFonts w:asciiTheme="minorHAnsi" w:hAnsiTheme="minorHAnsi"/>
          <w:sz w:val="24"/>
        </w:rPr>
        <w:t>r</w:t>
      </w:r>
      <w:r w:rsidR="00593112" w:rsidRPr="00D90BC3">
        <w:rPr>
          <w:rFonts w:asciiTheme="minorHAnsi" w:hAnsiTheme="minorHAnsi"/>
          <w:sz w:val="24"/>
        </w:rPr>
        <w:t xml:space="preserve"> </w:t>
      </w:r>
      <w:r w:rsidRPr="00D90BC3">
        <w:rPr>
          <w:rFonts w:asciiTheme="minorHAnsi" w:hAnsiTheme="minorHAnsi"/>
          <w:sz w:val="24"/>
        </w:rPr>
        <w:t>i ragazzi</w:t>
      </w:r>
      <w:r w:rsidRPr="00F84032">
        <w:rPr>
          <w:rFonts w:asciiTheme="minorHAnsi" w:hAnsiTheme="minorHAnsi"/>
          <w:sz w:val="24"/>
        </w:rPr>
        <w:t xml:space="preserve"> si affiancano da alcuni anni </w:t>
      </w:r>
      <w:r w:rsidR="00F84032">
        <w:rPr>
          <w:rFonts w:asciiTheme="minorHAnsi" w:hAnsiTheme="minorHAnsi"/>
          <w:sz w:val="24"/>
        </w:rPr>
        <w:t>degli incontri specifici</w:t>
      </w:r>
      <w:r w:rsidRPr="00F84032">
        <w:rPr>
          <w:rFonts w:asciiTheme="minorHAnsi" w:hAnsiTheme="minorHAnsi"/>
          <w:sz w:val="24"/>
        </w:rPr>
        <w:t xml:space="preserve"> per i genitori.</w:t>
      </w:r>
      <w:r w:rsidR="00CD6FB7">
        <w:rPr>
          <w:rFonts w:asciiTheme="minorHAnsi" w:hAnsiTheme="minorHAnsi"/>
          <w:sz w:val="24"/>
        </w:rPr>
        <w:t xml:space="preserve"> </w:t>
      </w:r>
      <w:r w:rsidRPr="00F84032">
        <w:rPr>
          <w:rFonts w:asciiTheme="minorHAnsi" w:hAnsiTheme="minorHAnsi"/>
          <w:sz w:val="24"/>
        </w:rPr>
        <w:t xml:space="preserve">Carlo </w:t>
      </w:r>
      <w:r w:rsidR="00F84032">
        <w:rPr>
          <w:rFonts w:asciiTheme="minorHAnsi" w:hAnsiTheme="minorHAnsi"/>
          <w:sz w:val="24"/>
        </w:rPr>
        <w:t>e S</w:t>
      </w:r>
      <w:r w:rsidRPr="00F84032">
        <w:rPr>
          <w:rFonts w:asciiTheme="minorHAnsi" w:hAnsiTheme="minorHAnsi"/>
          <w:sz w:val="24"/>
        </w:rPr>
        <w:t>ilvana accompag</w:t>
      </w:r>
      <w:r w:rsidR="00F84032">
        <w:rPr>
          <w:rFonts w:asciiTheme="minorHAnsi" w:hAnsiTheme="minorHAnsi"/>
          <w:sz w:val="24"/>
        </w:rPr>
        <w:t>nano i genitori dei ragazzi di seconda e terza elementare</w:t>
      </w:r>
      <w:r w:rsidRPr="00F84032">
        <w:rPr>
          <w:rFonts w:asciiTheme="minorHAnsi" w:hAnsiTheme="minorHAnsi"/>
          <w:sz w:val="24"/>
        </w:rPr>
        <w:t xml:space="preserve">. </w:t>
      </w:r>
      <w:r w:rsidR="00F84032">
        <w:rPr>
          <w:rFonts w:asciiTheme="minorHAnsi" w:hAnsiTheme="minorHAnsi"/>
          <w:sz w:val="24"/>
        </w:rPr>
        <w:t>Antonio e B</w:t>
      </w:r>
      <w:r w:rsidRPr="00F84032">
        <w:rPr>
          <w:rFonts w:asciiTheme="minorHAnsi" w:hAnsiTheme="minorHAnsi"/>
          <w:sz w:val="24"/>
        </w:rPr>
        <w:t>arbara accompagna</w:t>
      </w:r>
      <w:r w:rsidR="00F84032">
        <w:rPr>
          <w:rFonts w:asciiTheme="minorHAnsi" w:hAnsiTheme="minorHAnsi"/>
          <w:sz w:val="24"/>
        </w:rPr>
        <w:t xml:space="preserve">no invece i genitori dei bambini </w:t>
      </w:r>
      <w:r w:rsidRPr="00F84032">
        <w:rPr>
          <w:rFonts w:asciiTheme="minorHAnsi" w:hAnsiTheme="minorHAnsi"/>
          <w:sz w:val="24"/>
        </w:rPr>
        <w:t>di prima elem</w:t>
      </w:r>
      <w:r w:rsidR="00F84032">
        <w:rPr>
          <w:rFonts w:asciiTheme="minorHAnsi" w:hAnsiTheme="minorHAnsi"/>
          <w:sz w:val="24"/>
        </w:rPr>
        <w:t>entare</w:t>
      </w:r>
      <w:r w:rsidR="00417CCC">
        <w:rPr>
          <w:rFonts w:asciiTheme="minorHAnsi" w:hAnsiTheme="minorHAnsi"/>
          <w:sz w:val="24"/>
        </w:rPr>
        <w:t>.</w:t>
      </w:r>
    </w:p>
    <w:p w:rsidR="00960A37" w:rsidRPr="00F84032" w:rsidRDefault="00960A37" w:rsidP="004045B0">
      <w:pPr>
        <w:jc w:val="both"/>
        <w:rPr>
          <w:rFonts w:asciiTheme="minorHAnsi" w:hAnsiTheme="minorHAnsi"/>
          <w:sz w:val="24"/>
        </w:rPr>
      </w:pPr>
      <w:r w:rsidRPr="00F84032">
        <w:rPr>
          <w:rFonts w:asciiTheme="minorHAnsi" w:hAnsiTheme="minorHAnsi"/>
          <w:sz w:val="24"/>
        </w:rPr>
        <w:t>Momenti importanti per tutta la comunità sono le celebrazioni dei sacramenti dell’iniziazione cristiana.</w:t>
      </w:r>
    </w:p>
    <w:p w:rsidR="00960A37" w:rsidRPr="00F84032" w:rsidRDefault="00960A37" w:rsidP="006D5E1F">
      <w:pPr>
        <w:jc w:val="both"/>
        <w:rPr>
          <w:rFonts w:asciiTheme="minorHAnsi" w:hAnsiTheme="minorHAnsi"/>
          <w:sz w:val="24"/>
        </w:rPr>
      </w:pPr>
      <w:r w:rsidRPr="00F84032">
        <w:rPr>
          <w:rFonts w:asciiTheme="minorHAnsi" w:hAnsiTheme="minorHAnsi"/>
          <w:sz w:val="24"/>
        </w:rPr>
        <w:t xml:space="preserve">I </w:t>
      </w:r>
      <w:r w:rsidRPr="00D90BC3">
        <w:rPr>
          <w:rFonts w:asciiTheme="minorHAnsi" w:hAnsiTheme="minorHAnsi"/>
          <w:sz w:val="24"/>
        </w:rPr>
        <w:t xml:space="preserve">battesimi </w:t>
      </w:r>
      <w:r w:rsidR="00593112" w:rsidRPr="00D90BC3">
        <w:rPr>
          <w:rFonts w:asciiTheme="minorHAnsi" w:hAnsiTheme="minorHAnsi"/>
          <w:sz w:val="24"/>
        </w:rPr>
        <w:t xml:space="preserve">sono </w:t>
      </w:r>
      <w:r w:rsidRPr="00D90BC3">
        <w:rPr>
          <w:rFonts w:asciiTheme="minorHAnsi" w:hAnsiTheme="minorHAnsi"/>
          <w:sz w:val="24"/>
        </w:rPr>
        <w:t>celebrati</w:t>
      </w:r>
      <w:r w:rsidRPr="00F84032">
        <w:rPr>
          <w:rFonts w:asciiTheme="minorHAnsi" w:hAnsiTheme="minorHAnsi"/>
          <w:sz w:val="24"/>
        </w:rPr>
        <w:t xml:space="preserve"> abitualmente durante la messa festiva delle 10.00.</w:t>
      </w:r>
    </w:p>
    <w:p w:rsidR="00960A37" w:rsidRPr="00F84032" w:rsidRDefault="00960A37" w:rsidP="006D5E1F">
      <w:pPr>
        <w:jc w:val="both"/>
        <w:rPr>
          <w:rFonts w:asciiTheme="minorHAnsi" w:hAnsiTheme="minorHAnsi"/>
          <w:sz w:val="24"/>
        </w:rPr>
      </w:pPr>
      <w:r w:rsidRPr="00F84032">
        <w:rPr>
          <w:rFonts w:asciiTheme="minorHAnsi" w:hAnsiTheme="minorHAnsi"/>
          <w:sz w:val="24"/>
        </w:rPr>
        <w:t xml:space="preserve">La prima comunione </w:t>
      </w:r>
      <w:r w:rsidR="00593112" w:rsidRPr="00D90BC3">
        <w:rPr>
          <w:rFonts w:asciiTheme="minorHAnsi" w:hAnsiTheme="minorHAnsi"/>
          <w:sz w:val="24"/>
        </w:rPr>
        <w:t>sarà</w:t>
      </w:r>
      <w:r w:rsidRPr="00F84032">
        <w:rPr>
          <w:rFonts w:asciiTheme="minorHAnsi" w:hAnsiTheme="minorHAnsi"/>
          <w:sz w:val="24"/>
        </w:rPr>
        <w:t xml:space="preserve"> celebrata </w:t>
      </w:r>
      <w:r w:rsidR="00F84032" w:rsidRPr="002744A7">
        <w:rPr>
          <w:rFonts w:ascii="Century Gothic" w:hAnsi="Century Gothic"/>
          <w:b/>
          <w:color w:val="006600"/>
          <w:sz w:val="22"/>
        </w:rPr>
        <w:t>domenica 6</w:t>
      </w:r>
      <w:r w:rsidRPr="002744A7">
        <w:rPr>
          <w:rFonts w:ascii="Century Gothic" w:hAnsi="Century Gothic"/>
          <w:b/>
          <w:color w:val="006600"/>
          <w:sz w:val="22"/>
        </w:rPr>
        <w:t xml:space="preserve"> maggio</w:t>
      </w:r>
      <w:r w:rsidRPr="00F84032">
        <w:rPr>
          <w:rFonts w:asciiTheme="minorHAnsi" w:hAnsiTheme="minorHAnsi"/>
          <w:sz w:val="24"/>
        </w:rPr>
        <w:t>.</w:t>
      </w:r>
    </w:p>
    <w:p w:rsidR="00960A37" w:rsidRPr="00F84032" w:rsidRDefault="00960A37" w:rsidP="006D5E1F">
      <w:pPr>
        <w:jc w:val="both"/>
        <w:rPr>
          <w:rFonts w:asciiTheme="minorHAnsi" w:hAnsiTheme="minorHAnsi"/>
          <w:sz w:val="24"/>
        </w:rPr>
      </w:pPr>
      <w:r w:rsidRPr="00F84032">
        <w:rPr>
          <w:rFonts w:asciiTheme="minorHAnsi" w:hAnsiTheme="minorHAnsi"/>
          <w:sz w:val="24"/>
        </w:rPr>
        <w:t>La confermazione</w:t>
      </w:r>
      <w:r w:rsidRPr="00D90BC3">
        <w:rPr>
          <w:rFonts w:asciiTheme="minorHAnsi" w:hAnsiTheme="minorHAnsi"/>
          <w:sz w:val="24"/>
        </w:rPr>
        <w:t xml:space="preserve"> </w:t>
      </w:r>
      <w:r w:rsidR="00593112" w:rsidRPr="00D90BC3">
        <w:rPr>
          <w:rFonts w:asciiTheme="minorHAnsi" w:hAnsiTheme="minorHAnsi"/>
          <w:sz w:val="24"/>
        </w:rPr>
        <w:t>sarà</w:t>
      </w:r>
      <w:r w:rsidRPr="00593112">
        <w:rPr>
          <w:rFonts w:asciiTheme="minorHAnsi" w:hAnsiTheme="minorHAnsi"/>
          <w:b/>
          <w:color w:val="C0504D" w:themeColor="accent2"/>
          <w:sz w:val="24"/>
        </w:rPr>
        <w:t xml:space="preserve"> </w:t>
      </w:r>
      <w:r w:rsidRPr="00F84032">
        <w:rPr>
          <w:rFonts w:asciiTheme="minorHAnsi" w:hAnsiTheme="minorHAnsi"/>
          <w:sz w:val="24"/>
        </w:rPr>
        <w:t xml:space="preserve">celebrata </w:t>
      </w:r>
      <w:r w:rsidRPr="002744A7">
        <w:rPr>
          <w:rFonts w:ascii="Century Gothic" w:hAnsi="Century Gothic"/>
          <w:b/>
          <w:color w:val="006600"/>
          <w:sz w:val="22"/>
        </w:rPr>
        <w:t xml:space="preserve">domenica </w:t>
      </w:r>
      <w:r w:rsidR="00F84032" w:rsidRPr="002744A7">
        <w:rPr>
          <w:rFonts w:ascii="Century Gothic" w:hAnsi="Century Gothic"/>
          <w:b/>
          <w:color w:val="006600"/>
          <w:sz w:val="22"/>
        </w:rPr>
        <w:t>10</w:t>
      </w:r>
      <w:r w:rsidR="003F7AA5" w:rsidRPr="002744A7">
        <w:rPr>
          <w:rFonts w:ascii="Century Gothic" w:hAnsi="Century Gothic"/>
          <w:b/>
          <w:color w:val="006600"/>
          <w:sz w:val="22"/>
        </w:rPr>
        <w:t xml:space="preserve"> </w:t>
      </w:r>
      <w:r w:rsidR="00D355CF" w:rsidRPr="002744A7">
        <w:rPr>
          <w:rFonts w:ascii="Century Gothic" w:hAnsi="Century Gothic"/>
          <w:b/>
          <w:color w:val="006600"/>
          <w:sz w:val="22"/>
        </w:rPr>
        <w:t>aprile</w:t>
      </w:r>
      <w:r w:rsidRPr="00F84032">
        <w:rPr>
          <w:rFonts w:asciiTheme="minorHAnsi" w:hAnsiTheme="minorHAnsi"/>
          <w:sz w:val="22"/>
        </w:rPr>
        <w:t xml:space="preserve"> </w:t>
      </w:r>
      <w:r w:rsidRPr="00F84032">
        <w:rPr>
          <w:rFonts w:asciiTheme="minorHAnsi" w:hAnsiTheme="minorHAnsi"/>
          <w:sz w:val="24"/>
        </w:rPr>
        <w:t xml:space="preserve">durante la </w:t>
      </w:r>
      <w:r w:rsidR="00B246F5" w:rsidRPr="00F84032">
        <w:rPr>
          <w:rFonts w:asciiTheme="minorHAnsi" w:hAnsiTheme="minorHAnsi"/>
          <w:sz w:val="24"/>
        </w:rPr>
        <w:t>S. M</w:t>
      </w:r>
      <w:r w:rsidRPr="00F84032">
        <w:rPr>
          <w:rFonts w:asciiTheme="minorHAnsi" w:hAnsiTheme="minorHAnsi"/>
          <w:sz w:val="24"/>
        </w:rPr>
        <w:t xml:space="preserve">essa delle 10.00 e sarà amministrata da </w:t>
      </w:r>
      <w:r w:rsidR="008B4F9E" w:rsidRPr="00F84032">
        <w:rPr>
          <w:rFonts w:asciiTheme="minorHAnsi" w:hAnsiTheme="minorHAnsi"/>
          <w:sz w:val="24"/>
        </w:rPr>
        <w:t>mons.</w:t>
      </w:r>
      <w:r w:rsidRPr="00F84032">
        <w:rPr>
          <w:rFonts w:asciiTheme="minorHAnsi" w:hAnsiTheme="minorHAnsi"/>
          <w:sz w:val="24"/>
        </w:rPr>
        <w:t xml:space="preserve"> Renato Marangoni,</w:t>
      </w:r>
      <w:r w:rsidR="00F84032" w:rsidRPr="00F84032">
        <w:rPr>
          <w:rFonts w:asciiTheme="minorHAnsi" w:hAnsiTheme="minorHAnsi"/>
          <w:sz w:val="24"/>
        </w:rPr>
        <w:t xml:space="preserve"> vicario episcopale per le attività pastorali.</w:t>
      </w:r>
    </w:p>
    <w:p w:rsidR="00733B3D" w:rsidRPr="002744A7" w:rsidRDefault="00733B3D" w:rsidP="002744A7">
      <w:pPr>
        <w:numPr>
          <w:ilvl w:val="12"/>
          <w:numId w:val="0"/>
        </w:numPr>
        <w:jc w:val="both"/>
        <w:rPr>
          <w:sz w:val="22"/>
        </w:rPr>
      </w:pPr>
    </w:p>
    <w:p w:rsidR="003B4D40" w:rsidRPr="002744A7" w:rsidRDefault="003F7AA5" w:rsidP="003B4D40">
      <w:pPr>
        <w:jc w:val="both"/>
        <w:rPr>
          <w:rFonts w:asciiTheme="minorHAnsi" w:hAnsiTheme="minorHAnsi"/>
          <w:color w:val="006600"/>
          <w:sz w:val="24"/>
        </w:rPr>
      </w:pPr>
      <w:r w:rsidRPr="002744A7">
        <w:rPr>
          <w:rFonts w:ascii="Century Gothic" w:hAnsi="Century Gothic"/>
          <w:b/>
          <w:smallCaps/>
          <w:color w:val="006600"/>
          <w:sz w:val="24"/>
          <w:u w:val="single"/>
        </w:rPr>
        <w:t>Comunità filippina</w:t>
      </w:r>
      <w:r w:rsidRPr="002744A7">
        <w:rPr>
          <w:rFonts w:ascii="Century Gothic" w:hAnsi="Century Gothic"/>
          <w:b/>
          <w:color w:val="006600"/>
          <w:sz w:val="24"/>
          <w:u w:val="single"/>
        </w:rPr>
        <w:t>:</w:t>
      </w:r>
      <w:r w:rsidRPr="002744A7">
        <w:rPr>
          <w:rFonts w:asciiTheme="minorHAnsi" w:hAnsiTheme="minorHAnsi"/>
          <w:color w:val="006600"/>
          <w:sz w:val="24"/>
        </w:rPr>
        <w:t xml:space="preserve"> </w:t>
      </w:r>
    </w:p>
    <w:p w:rsidR="000F573A" w:rsidRPr="00F84032" w:rsidRDefault="00593112" w:rsidP="003B4D40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La comunità filippina </w:t>
      </w:r>
      <w:r w:rsidRPr="00D90BC3">
        <w:rPr>
          <w:rFonts w:asciiTheme="minorHAnsi" w:hAnsiTheme="minorHAnsi"/>
          <w:sz w:val="24"/>
        </w:rPr>
        <w:t>si incontra</w:t>
      </w:r>
      <w:r w:rsidRPr="00593112">
        <w:rPr>
          <w:rFonts w:asciiTheme="minorHAnsi" w:hAnsiTheme="minorHAnsi"/>
          <w:b/>
          <w:color w:val="C0504D" w:themeColor="accent2"/>
          <w:sz w:val="24"/>
        </w:rPr>
        <w:t xml:space="preserve"> </w:t>
      </w:r>
      <w:r w:rsidR="000F573A" w:rsidRPr="00F84032">
        <w:rPr>
          <w:rFonts w:asciiTheme="minorHAnsi" w:hAnsiTheme="minorHAnsi"/>
          <w:sz w:val="24"/>
        </w:rPr>
        <w:t xml:space="preserve">tutte le domeniche presso la nostra parrocchia per la celebrazione dell’eucaristia nella </w:t>
      </w:r>
      <w:r w:rsidR="00417CCC">
        <w:rPr>
          <w:rFonts w:asciiTheme="minorHAnsi" w:hAnsiTheme="minorHAnsi"/>
          <w:sz w:val="24"/>
        </w:rPr>
        <w:t>propria</w:t>
      </w:r>
      <w:r w:rsidR="000F573A" w:rsidRPr="00F84032">
        <w:rPr>
          <w:rFonts w:asciiTheme="minorHAnsi" w:hAnsiTheme="minorHAnsi"/>
          <w:sz w:val="24"/>
        </w:rPr>
        <w:t xml:space="preserve"> lingua e per incontri formativi e spirituali, oltre che di aggregazione.</w:t>
      </w:r>
    </w:p>
    <w:p w:rsidR="00733B3D" w:rsidRDefault="003B4D40">
      <w:pPr>
        <w:jc w:val="both"/>
        <w:rPr>
          <w:rFonts w:asciiTheme="minorHAnsi" w:hAnsiTheme="minorHAnsi"/>
          <w:sz w:val="24"/>
        </w:rPr>
      </w:pPr>
      <w:r w:rsidRPr="002744A7">
        <w:rPr>
          <w:rFonts w:ascii="Century Gothic" w:hAnsi="Century Gothic"/>
          <w:b/>
          <w:color w:val="006600"/>
          <w:sz w:val="22"/>
        </w:rPr>
        <w:t>Domenica 1</w:t>
      </w:r>
      <w:r w:rsidR="00F84032" w:rsidRPr="002744A7">
        <w:rPr>
          <w:rFonts w:ascii="Century Gothic" w:hAnsi="Century Gothic"/>
          <w:b/>
          <w:color w:val="006600"/>
          <w:sz w:val="22"/>
        </w:rPr>
        <w:t>7</w:t>
      </w:r>
      <w:r w:rsidR="00B0680D" w:rsidRPr="002744A7">
        <w:rPr>
          <w:rFonts w:ascii="Century Gothic" w:hAnsi="Century Gothic"/>
          <w:b/>
          <w:color w:val="006600"/>
          <w:sz w:val="22"/>
        </w:rPr>
        <w:t xml:space="preserve"> gennai</w:t>
      </w:r>
      <w:r w:rsidRPr="002744A7">
        <w:rPr>
          <w:rFonts w:ascii="Century Gothic" w:hAnsi="Century Gothic"/>
          <w:b/>
          <w:color w:val="006600"/>
          <w:sz w:val="22"/>
        </w:rPr>
        <w:t>o</w:t>
      </w:r>
      <w:r w:rsidRPr="00252AE6">
        <w:rPr>
          <w:rFonts w:asciiTheme="minorHAnsi" w:hAnsiTheme="minorHAnsi"/>
          <w:sz w:val="24"/>
        </w:rPr>
        <w:t>, alla S. Messa delle ore 10.00 celebreremo insieme l’Eucaristia domenicale.</w:t>
      </w:r>
    </w:p>
    <w:p w:rsidR="00F84032" w:rsidRPr="002744A7" w:rsidRDefault="00F84032" w:rsidP="002744A7">
      <w:pPr>
        <w:numPr>
          <w:ilvl w:val="12"/>
          <w:numId w:val="0"/>
        </w:numPr>
        <w:jc w:val="both"/>
        <w:rPr>
          <w:sz w:val="22"/>
        </w:rPr>
      </w:pPr>
    </w:p>
    <w:p w:rsidR="00F84032" w:rsidRPr="002744A7" w:rsidRDefault="00F84032" w:rsidP="00F84032">
      <w:pPr>
        <w:jc w:val="both"/>
        <w:rPr>
          <w:rFonts w:ascii="Showcard Gothic" w:hAnsi="Showcard Gothic"/>
          <w:color w:val="FF9900"/>
        </w:rPr>
      </w:pPr>
      <w:r w:rsidRPr="002744A7">
        <w:rPr>
          <w:rFonts w:ascii="Showcard Gothic" w:hAnsi="Showcard Gothic"/>
          <w:color w:val="FF9900"/>
        </w:rPr>
        <w:t>CARITA’</w:t>
      </w:r>
    </w:p>
    <w:p w:rsidR="002744A7" w:rsidRDefault="00F84032" w:rsidP="00F84032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Il tempo dell’avvento è un tempo di particolare attenzione alle persone più bisognose della parrocchia e del territorio. </w:t>
      </w:r>
    </w:p>
    <w:p w:rsidR="002744A7" w:rsidRDefault="00F84032" w:rsidP="00F84032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Una cesta davanti l’altare del sacro cuore è divenuto il segno tangibile delle vostra quotidiana generosità.</w:t>
      </w:r>
      <w:r>
        <w:rPr>
          <w:rFonts w:asciiTheme="minorHAnsi" w:hAnsiTheme="minorHAnsi"/>
          <w:sz w:val="24"/>
        </w:rPr>
        <w:br/>
        <w:t>Domenica</w:t>
      </w:r>
      <w:r w:rsidR="00417CCC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13 dicembre sono state raccolte le offerte destinate al centro di Ascolto Vicariale: una novità di questi anni che diviene momento importante di ascolto delle povertà e delle risorse del nostro Vicariato di san Giuseppe.</w:t>
      </w:r>
    </w:p>
    <w:p w:rsidR="00F84032" w:rsidRDefault="00F84032" w:rsidP="00F84032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Il gruppo sportivo sant’Ig</w:t>
      </w:r>
      <w:r w:rsidR="007C5C0B">
        <w:rPr>
          <w:rFonts w:asciiTheme="minorHAnsi" w:hAnsiTheme="minorHAnsi"/>
          <w:sz w:val="24"/>
        </w:rPr>
        <w:t>nazio ha destinato alla nostra C</w:t>
      </w:r>
      <w:r w:rsidR="00252AE6">
        <w:rPr>
          <w:rFonts w:asciiTheme="minorHAnsi" w:hAnsiTheme="minorHAnsi"/>
          <w:sz w:val="24"/>
        </w:rPr>
        <w:t>aritas parrocchiale la somma di</w:t>
      </w:r>
      <w:r w:rsidR="002744A7">
        <w:rPr>
          <w:rFonts w:asciiTheme="minorHAnsi" w:hAnsiTheme="minorHAnsi"/>
          <w:sz w:val="24"/>
        </w:rPr>
        <w:t xml:space="preserve"> € 3.000.</w:t>
      </w:r>
    </w:p>
    <w:p w:rsidR="007C5C0B" w:rsidRDefault="007C5C0B" w:rsidP="00F84032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Un grazie sincero a tanti che con piccoli o grandi gesti concreti ci aiutano ad essere una comunità accogliente: ci sembra il modo migliore per vivere il grande Mistero del Natale</w:t>
      </w:r>
      <w:r w:rsidR="00417CCC">
        <w:rPr>
          <w:rFonts w:asciiTheme="minorHAnsi" w:hAnsiTheme="minorHAnsi"/>
          <w:sz w:val="24"/>
        </w:rPr>
        <w:t>.</w:t>
      </w:r>
    </w:p>
    <w:p w:rsidR="007C5C0B" w:rsidRPr="002744A7" w:rsidRDefault="007C5C0B" w:rsidP="002744A7">
      <w:pPr>
        <w:numPr>
          <w:ilvl w:val="12"/>
          <w:numId w:val="0"/>
        </w:numPr>
        <w:jc w:val="both"/>
        <w:rPr>
          <w:sz w:val="22"/>
        </w:rPr>
      </w:pPr>
    </w:p>
    <w:p w:rsidR="00252AE6" w:rsidRPr="002744A7" w:rsidRDefault="002744A7" w:rsidP="00252AE6">
      <w:pPr>
        <w:jc w:val="both"/>
        <w:rPr>
          <w:rFonts w:ascii="Showcard Gothic" w:hAnsi="Showcard Gothic"/>
          <w:color w:val="FF9900"/>
        </w:rPr>
      </w:pPr>
      <w:r w:rsidRPr="002744A7">
        <w:rPr>
          <w:noProof/>
          <w:sz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137795</wp:posOffset>
            </wp:positionV>
            <wp:extent cx="695325" cy="8902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K01FOQ0U.jpg"/>
                    <pic:cNvPicPr/>
                  </pic:nvPicPr>
                  <pic:blipFill>
                    <a:blip r:embed="rId2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AE6" w:rsidRPr="002744A7">
        <w:rPr>
          <w:rFonts w:ascii="Showcard Gothic" w:hAnsi="Showcard Gothic"/>
          <w:color w:val="FF9900"/>
        </w:rPr>
        <w:t>CORSI DI MUSICA</w:t>
      </w:r>
    </w:p>
    <w:p w:rsidR="002744A7" w:rsidRDefault="00252AE6" w:rsidP="00252AE6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partire da gennaio 2016 inizieranno presso il nostro </w:t>
      </w:r>
      <w:r w:rsidR="00C161BB">
        <w:rPr>
          <w:rFonts w:asciiTheme="minorHAnsi" w:hAnsiTheme="minorHAnsi"/>
          <w:sz w:val="24"/>
        </w:rPr>
        <w:t>patronato corsi individuali di</w:t>
      </w:r>
      <w:r>
        <w:rPr>
          <w:rFonts w:asciiTheme="minorHAnsi" w:hAnsiTheme="minorHAnsi"/>
          <w:sz w:val="24"/>
        </w:rPr>
        <w:t xml:space="preserve"> pianoforte,</w:t>
      </w:r>
      <w:r w:rsidR="00593112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violino, flauto, canto. I corsi saranno tenuti dai maestri de</w:t>
      </w:r>
      <w:r w:rsidR="00C161BB">
        <w:rPr>
          <w:rFonts w:asciiTheme="minorHAnsi" w:hAnsiTheme="minorHAnsi"/>
          <w:sz w:val="24"/>
        </w:rPr>
        <w:t xml:space="preserve">ll'associazione </w:t>
      </w:r>
      <w:r w:rsidR="002744A7">
        <w:rPr>
          <w:rFonts w:asciiTheme="minorHAnsi" w:hAnsiTheme="minorHAnsi"/>
          <w:sz w:val="24"/>
        </w:rPr>
        <w:t>“</w:t>
      </w:r>
      <w:r w:rsidR="00C161BB">
        <w:rPr>
          <w:rFonts w:asciiTheme="minorHAnsi" w:hAnsiTheme="minorHAnsi"/>
          <w:sz w:val="24"/>
        </w:rPr>
        <w:t>Il Pentagramma</w:t>
      </w:r>
      <w:r w:rsidR="002744A7">
        <w:rPr>
          <w:rFonts w:asciiTheme="minorHAnsi" w:hAnsiTheme="minorHAnsi"/>
          <w:sz w:val="24"/>
        </w:rPr>
        <w:t>”.</w:t>
      </w:r>
    </w:p>
    <w:p w:rsidR="002744A7" w:rsidRDefault="00C161BB" w:rsidP="00252AE6">
      <w:pPr>
        <w:jc w:val="both"/>
        <w:rPr>
          <w:rFonts w:asciiTheme="minorHAnsi" w:hAnsiTheme="minorHAnsi"/>
          <w:sz w:val="24"/>
        </w:rPr>
      </w:pPr>
      <w:r w:rsidRPr="00C161BB">
        <w:rPr>
          <w:rFonts w:asciiTheme="minorHAnsi" w:hAnsiTheme="minorHAnsi"/>
          <w:sz w:val="24"/>
        </w:rPr>
        <w:t xml:space="preserve">Prima </w:t>
      </w:r>
      <w:r w:rsidR="002744A7">
        <w:rPr>
          <w:rFonts w:asciiTheme="minorHAnsi" w:hAnsiTheme="minorHAnsi"/>
          <w:sz w:val="24"/>
        </w:rPr>
        <w:t>lezione di prova e gratuita.</w:t>
      </w:r>
    </w:p>
    <w:p w:rsidR="00C161BB" w:rsidRDefault="00C161BB" w:rsidP="00252AE6">
      <w:pPr>
        <w:jc w:val="both"/>
        <w:rPr>
          <w:rFonts w:asciiTheme="minorHAnsi" w:hAnsiTheme="minorHAnsi"/>
          <w:sz w:val="24"/>
        </w:rPr>
      </w:pPr>
      <w:r w:rsidRPr="00C161BB">
        <w:rPr>
          <w:rFonts w:asciiTheme="minorHAnsi" w:hAnsiTheme="minorHAnsi"/>
          <w:sz w:val="24"/>
        </w:rPr>
        <w:t>Per ulteriori informazio</w:t>
      </w:r>
      <w:r>
        <w:rPr>
          <w:rFonts w:asciiTheme="minorHAnsi" w:hAnsiTheme="minorHAnsi"/>
          <w:sz w:val="24"/>
        </w:rPr>
        <w:t xml:space="preserve">ni: Maurizio </w:t>
      </w:r>
      <w:proofErr w:type="spellStart"/>
      <w:r>
        <w:rPr>
          <w:rFonts w:asciiTheme="minorHAnsi" w:hAnsiTheme="minorHAnsi"/>
          <w:sz w:val="24"/>
        </w:rPr>
        <w:t>Pettinà</w:t>
      </w:r>
      <w:proofErr w:type="spellEnd"/>
      <w:r>
        <w:rPr>
          <w:rFonts w:asciiTheme="minorHAnsi" w:hAnsiTheme="minorHAnsi"/>
          <w:sz w:val="24"/>
        </w:rPr>
        <w:t xml:space="preserve"> 3382943281; </w:t>
      </w:r>
      <w:r w:rsidRPr="00C161BB">
        <w:rPr>
          <w:rFonts w:asciiTheme="minorHAnsi" w:hAnsiTheme="minorHAnsi"/>
          <w:sz w:val="24"/>
        </w:rPr>
        <w:t xml:space="preserve">Pierpaolo </w:t>
      </w:r>
      <w:proofErr w:type="spellStart"/>
      <w:r w:rsidRPr="00C161BB">
        <w:rPr>
          <w:rFonts w:asciiTheme="minorHAnsi" w:hAnsiTheme="minorHAnsi"/>
          <w:sz w:val="24"/>
        </w:rPr>
        <w:t>Rebellato</w:t>
      </w:r>
      <w:proofErr w:type="spellEnd"/>
      <w:r w:rsidRPr="00C161BB">
        <w:rPr>
          <w:rFonts w:asciiTheme="minorHAnsi" w:hAnsiTheme="minorHAnsi"/>
          <w:sz w:val="24"/>
        </w:rPr>
        <w:t xml:space="preserve"> 3406899516 – mail: info@il-pentagramma.it – sito </w:t>
      </w:r>
      <w:r w:rsidRPr="00C161BB">
        <w:rPr>
          <w:rFonts w:asciiTheme="minorHAnsi" w:hAnsiTheme="minorHAnsi"/>
          <w:color w:val="0070C0"/>
          <w:sz w:val="24"/>
        </w:rPr>
        <w:t>www.il-pentagramma.it</w:t>
      </w:r>
    </w:p>
    <w:p w:rsidR="00C161BB" w:rsidRPr="002744A7" w:rsidRDefault="00C161BB" w:rsidP="002744A7">
      <w:pPr>
        <w:numPr>
          <w:ilvl w:val="12"/>
          <w:numId w:val="0"/>
        </w:numPr>
        <w:jc w:val="both"/>
        <w:rPr>
          <w:sz w:val="22"/>
        </w:rPr>
      </w:pPr>
    </w:p>
    <w:p w:rsidR="007C5C0B" w:rsidRPr="002744A7" w:rsidRDefault="007C5C0B" w:rsidP="007C5C0B">
      <w:pPr>
        <w:jc w:val="both"/>
        <w:rPr>
          <w:rFonts w:ascii="Showcard Gothic" w:hAnsi="Showcard Gothic"/>
          <w:color w:val="FF9900"/>
        </w:rPr>
      </w:pPr>
      <w:r w:rsidRPr="002744A7">
        <w:rPr>
          <w:rFonts w:ascii="Showcard Gothic" w:hAnsi="Showcard Gothic"/>
          <w:color w:val="FF9900"/>
        </w:rPr>
        <w:t>WWW.PARROCCHIANATIVITA.IT</w:t>
      </w:r>
    </w:p>
    <w:p w:rsidR="007C5C0B" w:rsidRPr="007C5C0B" w:rsidRDefault="007C5C0B" w:rsidP="007C5C0B">
      <w:pPr>
        <w:jc w:val="both"/>
        <w:rPr>
          <w:rFonts w:asciiTheme="minorHAnsi" w:hAnsiTheme="minorHAnsi"/>
          <w:sz w:val="24"/>
        </w:rPr>
      </w:pPr>
      <w:r w:rsidRPr="007C5C0B">
        <w:rPr>
          <w:rFonts w:asciiTheme="minorHAnsi" w:hAnsiTheme="minorHAnsi"/>
          <w:sz w:val="24"/>
        </w:rPr>
        <w:t xml:space="preserve">Con la prima domenica di avvento, grazie al lavoro e alla passione di un gruppo di volontari, il sito internet della Parrocchia si presenta rinnovato e aggiornato. </w:t>
      </w:r>
    </w:p>
    <w:p w:rsidR="007C5C0B" w:rsidRPr="007C5C0B" w:rsidRDefault="007C5C0B" w:rsidP="007C5C0B">
      <w:pPr>
        <w:jc w:val="both"/>
        <w:rPr>
          <w:rFonts w:asciiTheme="minorHAnsi" w:hAnsiTheme="minorHAnsi"/>
          <w:sz w:val="24"/>
        </w:rPr>
      </w:pPr>
      <w:r w:rsidRPr="007C5C0B">
        <w:rPr>
          <w:rFonts w:asciiTheme="minorHAnsi" w:hAnsiTheme="minorHAnsi"/>
          <w:sz w:val="24"/>
        </w:rPr>
        <w:t>Troverete le notizie sui vari gruppi parrocchiali, gli appuntamenti sempre aggiornati, le foto degli eventi e molto altro ancora. Sa</w:t>
      </w:r>
      <w:r>
        <w:rPr>
          <w:rFonts w:asciiTheme="minorHAnsi" w:hAnsiTheme="minorHAnsi"/>
          <w:sz w:val="24"/>
        </w:rPr>
        <w:t xml:space="preserve">rà possibile scaricare anche </w:t>
      </w:r>
      <w:r w:rsidR="002744A7">
        <w:rPr>
          <w:rFonts w:asciiTheme="minorHAnsi" w:hAnsiTheme="minorHAnsi"/>
          <w:sz w:val="24"/>
        </w:rPr>
        <w:t>questo notiziario, i bollettini</w:t>
      </w:r>
      <w:r>
        <w:rPr>
          <w:rFonts w:asciiTheme="minorHAnsi" w:hAnsiTheme="minorHAnsi"/>
          <w:sz w:val="24"/>
        </w:rPr>
        <w:t>,</w:t>
      </w:r>
      <w:r w:rsidR="002744A7">
        <w:rPr>
          <w:rFonts w:asciiTheme="minorHAnsi" w:hAnsiTheme="minorHAnsi"/>
          <w:sz w:val="24"/>
        </w:rPr>
        <w:t xml:space="preserve"> </w:t>
      </w:r>
      <w:r w:rsidRPr="007C5C0B">
        <w:rPr>
          <w:rFonts w:asciiTheme="minorHAnsi" w:hAnsiTheme="minorHAnsi"/>
          <w:sz w:val="24"/>
        </w:rPr>
        <w:t xml:space="preserve">il calendario della Parrocchia e delle attività sportive. </w:t>
      </w:r>
    </w:p>
    <w:p w:rsidR="007C5C0B" w:rsidRDefault="007C5C0B" w:rsidP="007C5C0B">
      <w:pPr>
        <w:jc w:val="both"/>
        <w:rPr>
          <w:rFonts w:asciiTheme="minorHAnsi" w:hAnsiTheme="minorHAnsi"/>
          <w:sz w:val="24"/>
        </w:rPr>
      </w:pPr>
      <w:r w:rsidRPr="007C5C0B">
        <w:rPr>
          <w:rFonts w:asciiTheme="minorHAnsi" w:hAnsiTheme="minorHAnsi"/>
          <w:sz w:val="24"/>
        </w:rPr>
        <w:t xml:space="preserve">Vi aspettiamo su </w:t>
      </w:r>
      <w:hyperlink r:id="rId21" w:history="1">
        <w:r w:rsidRPr="00853879">
          <w:rPr>
            <w:rStyle w:val="Collegamentoipertestuale"/>
            <w:rFonts w:asciiTheme="minorHAnsi" w:hAnsiTheme="minorHAnsi"/>
            <w:sz w:val="24"/>
          </w:rPr>
          <w:t>www.parrocchianativita.it</w:t>
        </w:r>
      </w:hyperlink>
      <w:r w:rsidR="002744A7">
        <w:rPr>
          <w:rStyle w:val="Collegamentoipertestuale"/>
          <w:rFonts w:asciiTheme="minorHAnsi" w:hAnsiTheme="minorHAnsi"/>
          <w:sz w:val="24"/>
        </w:rPr>
        <w:t xml:space="preserve"> </w:t>
      </w:r>
      <w:bookmarkStart w:id="0" w:name="_GoBack"/>
      <w:bookmarkEnd w:id="0"/>
    </w:p>
    <w:sectPr w:rsidR="007C5C0B" w:rsidSect="001A5B3E">
      <w:footerReference w:type="default" r:id="rId22"/>
      <w:pgSz w:w="11907" w:h="16840" w:code="9"/>
      <w:pgMar w:top="851" w:right="737" w:bottom="737" w:left="737" w:header="624" w:footer="785" w:gutter="0"/>
      <w:cols w:space="184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B94" w:rsidRDefault="00C13B94" w:rsidP="00402274">
      <w:r>
        <w:separator/>
      </w:r>
    </w:p>
  </w:endnote>
  <w:endnote w:type="continuationSeparator" w:id="0">
    <w:p w:rsidR="00C13B94" w:rsidRDefault="00C13B94" w:rsidP="0040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roadway">
    <w:altName w:val="Kino MT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-1028636506"/>
      <w:docPartObj>
        <w:docPartGallery w:val="Page Numbers (Bottom of Page)"/>
        <w:docPartUnique/>
      </w:docPartObj>
    </w:sdtPr>
    <w:sdtContent>
      <w:p w:rsidR="00723F11" w:rsidRPr="00557121" w:rsidRDefault="00207421">
        <w:pPr>
          <w:pStyle w:val="Pidipagina"/>
          <w:rPr>
            <w:sz w:val="16"/>
          </w:rPr>
        </w:pPr>
        <w:r w:rsidRPr="00207421">
          <w:rPr>
            <w:noProof/>
            <w:sz w:val="16"/>
            <w:lang w:val="en-US" w:eastAsia="en-US"/>
          </w:rPr>
          <w:pict>
            <v:group id="_x0000_s2052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Mm6TbCzAwAA6AoAAA4AAAAAAAAAAAAAAAAALgIAAGRycy9lMm9Eb2MueG1s&#10;UEsBAi0AFAAGAAgAAAAhANKXawfbAAAABAEAAA8AAAAAAAAAAAAAAAAADQYAAGRycy9kb3ducmV2&#10;LnhtbFBLBQYAAAAABAAEAPMAAAAV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053" type="#_x0000_t32" style="position:absolute;left:2111;top:15387;width:0;height:441;flip:y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hHcMAAADaAAAADwAAAGRycy9kb3ducmV2LnhtbESPT4vCMBTE78J+h/AWvGmqh1W6RhHZ&#10;lUW8+IdCb4/mbVNsXkoTtfrpjSB4HGbmN8xs0dlaXKj1lWMFo2ECgrhwuuJSwfHwO5iC8AFZY+2Y&#10;FNzIw2L+0Zthqt2Vd3TZh1JECPsUFZgQmlRKXxiy6IeuIY7ev2sthijbUuoWrxFuazlOki9pseK4&#10;YLChlaHitD9bBVlWl6P8x6/zzXKbT6w5ZLm8K9X/7JbfIAJ14R1+tf+0gjE8r8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3IR3DAAAA2gAAAA8AAAAAAAAAAAAA&#10;AAAAoQIAAGRycy9kb3ducmV2LnhtbFBLBQYAAAAABAAEAPkAAACRAwAAAAA=&#10;" strokecolor="#7f7f7f"/>
              <v:rect id="Rectangle 78" o:spid="_x0000_s2054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<v:textbox>
                  <w:txbxContent>
                    <w:p w:rsidR="002744A7" w:rsidRDefault="00207421">
                      <w:pPr>
                        <w:pStyle w:val="Pidipagin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07421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2744A7">
                        <w:instrText xml:space="preserve"> PAGE    \* MERGEFORMAT </w:instrText>
                      </w:r>
                      <w:r w:rsidRPr="00207421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C659DE" w:rsidRPr="00C659DE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B94" w:rsidRDefault="00C13B94" w:rsidP="00402274">
      <w:r>
        <w:separator/>
      </w:r>
    </w:p>
  </w:footnote>
  <w:footnote w:type="continuationSeparator" w:id="0">
    <w:p w:rsidR="00C13B94" w:rsidRDefault="00C13B94" w:rsidP="00402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E7320"/>
    <w:lvl w:ilvl="0">
      <w:numFmt w:val="decimal"/>
      <w:lvlText w:val="*"/>
      <w:lvlJc w:val="left"/>
    </w:lvl>
  </w:abstractNum>
  <w:abstractNum w:abstractNumId="1">
    <w:nsid w:val="16A31CEB"/>
    <w:multiLevelType w:val="hybridMultilevel"/>
    <w:tmpl w:val="2306E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3AA6"/>
    <w:multiLevelType w:val="multilevel"/>
    <w:tmpl w:val="3F00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920DE"/>
    <w:multiLevelType w:val="hybridMultilevel"/>
    <w:tmpl w:val="2A4E8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93ECB"/>
    <w:multiLevelType w:val="hybridMultilevel"/>
    <w:tmpl w:val="67A46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C558C"/>
    <w:multiLevelType w:val="hybridMultilevel"/>
    <w:tmpl w:val="3ECA4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4E04"/>
    <w:multiLevelType w:val="hybridMultilevel"/>
    <w:tmpl w:val="63981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A61116"/>
    <w:multiLevelType w:val="hybridMultilevel"/>
    <w:tmpl w:val="7658AD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B53B1F"/>
    <w:multiLevelType w:val="hybridMultilevel"/>
    <w:tmpl w:val="2A4E8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C636B4"/>
    <w:multiLevelType w:val="hybridMultilevel"/>
    <w:tmpl w:val="A6A0D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10A04"/>
    <w:multiLevelType w:val="hybridMultilevel"/>
    <w:tmpl w:val="E7A66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5599C"/>
    <w:multiLevelType w:val="hybridMultilevel"/>
    <w:tmpl w:val="0CD803F0"/>
    <w:lvl w:ilvl="0" w:tplc="6F9C3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47A55"/>
    <w:rsid w:val="000037BC"/>
    <w:rsid w:val="00007F24"/>
    <w:rsid w:val="0001595E"/>
    <w:rsid w:val="00035ED0"/>
    <w:rsid w:val="000376EB"/>
    <w:rsid w:val="0004434E"/>
    <w:rsid w:val="00057649"/>
    <w:rsid w:val="00060EB3"/>
    <w:rsid w:val="00084E20"/>
    <w:rsid w:val="000B048D"/>
    <w:rsid w:val="000B1178"/>
    <w:rsid w:val="000C641A"/>
    <w:rsid w:val="000D6956"/>
    <w:rsid w:val="000E2745"/>
    <w:rsid w:val="000E4B0B"/>
    <w:rsid w:val="000F47F9"/>
    <w:rsid w:val="000F573A"/>
    <w:rsid w:val="00111672"/>
    <w:rsid w:val="00112949"/>
    <w:rsid w:val="00127ABC"/>
    <w:rsid w:val="0013008B"/>
    <w:rsid w:val="00145507"/>
    <w:rsid w:val="00147A55"/>
    <w:rsid w:val="00160F21"/>
    <w:rsid w:val="0018245A"/>
    <w:rsid w:val="0018289B"/>
    <w:rsid w:val="001A4E71"/>
    <w:rsid w:val="001A5B3E"/>
    <w:rsid w:val="001C7F92"/>
    <w:rsid w:val="001D2B3D"/>
    <w:rsid w:val="001E1D13"/>
    <w:rsid w:val="001E7A4F"/>
    <w:rsid w:val="001F7750"/>
    <w:rsid w:val="00207421"/>
    <w:rsid w:val="00215A39"/>
    <w:rsid w:val="00220C5B"/>
    <w:rsid w:val="00243120"/>
    <w:rsid w:val="00250F11"/>
    <w:rsid w:val="00252AE6"/>
    <w:rsid w:val="0026399F"/>
    <w:rsid w:val="002726F8"/>
    <w:rsid w:val="00273031"/>
    <w:rsid w:val="002744A7"/>
    <w:rsid w:val="002855DB"/>
    <w:rsid w:val="002875BD"/>
    <w:rsid w:val="00287F47"/>
    <w:rsid w:val="00293E0D"/>
    <w:rsid w:val="00294C63"/>
    <w:rsid w:val="002A54EB"/>
    <w:rsid w:val="002A68BB"/>
    <w:rsid w:val="002D0064"/>
    <w:rsid w:val="002D26E5"/>
    <w:rsid w:val="002E5CED"/>
    <w:rsid w:val="00333EDA"/>
    <w:rsid w:val="0034090E"/>
    <w:rsid w:val="003416CA"/>
    <w:rsid w:val="00341A0C"/>
    <w:rsid w:val="003665B2"/>
    <w:rsid w:val="00380619"/>
    <w:rsid w:val="003830E3"/>
    <w:rsid w:val="00383A09"/>
    <w:rsid w:val="003905B7"/>
    <w:rsid w:val="00394FA3"/>
    <w:rsid w:val="003B4D40"/>
    <w:rsid w:val="003C2591"/>
    <w:rsid w:val="003C3030"/>
    <w:rsid w:val="003C4E0E"/>
    <w:rsid w:val="003D14DB"/>
    <w:rsid w:val="003E4856"/>
    <w:rsid w:val="003E5344"/>
    <w:rsid w:val="003E5936"/>
    <w:rsid w:val="003E7CBE"/>
    <w:rsid w:val="003F33D1"/>
    <w:rsid w:val="003F7AA5"/>
    <w:rsid w:val="00402274"/>
    <w:rsid w:val="00402B7A"/>
    <w:rsid w:val="004045B0"/>
    <w:rsid w:val="00404C18"/>
    <w:rsid w:val="00415D4E"/>
    <w:rsid w:val="00417CCC"/>
    <w:rsid w:val="0042011F"/>
    <w:rsid w:val="004221FE"/>
    <w:rsid w:val="00422386"/>
    <w:rsid w:val="004272F2"/>
    <w:rsid w:val="00427918"/>
    <w:rsid w:val="00436416"/>
    <w:rsid w:val="0045173D"/>
    <w:rsid w:val="0045654B"/>
    <w:rsid w:val="00462610"/>
    <w:rsid w:val="00481E41"/>
    <w:rsid w:val="00494C47"/>
    <w:rsid w:val="004A5268"/>
    <w:rsid w:val="004D20FF"/>
    <w:rsid w:val="004D2673"/>
    <w:rsid w:val="004D2D12"/>
    <w:rsid w:val="004E7DA7"/>
    <w:rsid w:val="004F69CC"/>
    <w:rsid w:val="00501F43"/>
    <w:rsid w:val="00511238"/>
    <w:rsid w:val="0051179C"/>
    <w:rsid w:val="00522493"/>
    <w:rsid w:val="00523089"/>
    <w:rsid w:val="00523143"/>
    <w:rsid w:val="00536B5F"/>
    <w:rsid w:val="00552563"/>
    <w:rsid w:val="00556ACB"/>
    <w:rsid w:val="00557121"/>
    <w:rsid w:val="005575F4"/>
    <w:rsid w:val="00560D38"/>
    <w:rsid w:val="00575108"/>
    <w:rsid w:val="00593112"/>
    <w:rsid w:val="005A120B"/>
    <w:rsid w:val="005A32DE"/>
    <w:rsid w:val="005B310D"/>
    <w:rsid w:val="005B3FB6"/>
    <w:rsid w:val="005B4776"/>
    <w:rsid w:val="005B6DB4"/>
    <w:rsid w:val="005D2061"/>
    <w:rsid w:val="005D76CC"/>
    <w:rsid w:val="005D7F76"/>
    <w:rsid w:val="005E7255"/>
    <w:rsid w:val="0060312E"/>
    <w:rsid w:val="006223D5"/>
    <w:rsid w:val="00625951"/>
    <w:rsid w:val="006266C2"/>
    <w:rsid w:val="006326C7"/>
    <w:rsid w:val="006351D9"/>
    <w:rsid w:val="0065751B"/>
    <w:rsid w:val="00662629"/>
    <w:rsid w:val="006656EC"/>
    <w:rsid w:val="00681BB7"/>
    <w:rsid w:val="00685C86"/>
    <w:rsid w:val="006A45AD"/>
    <w:rsid w:val="006B3C45"/>
    <w:rsid w:val="006C33B9"/>
    <w:rsid w:val="006C524C"/>
    <w:rsid w:val="006C5DF6"/>
    <w:rsid w:val="006D5E1F"/>
    <w:rsid w:val="006E1D46"/>
    <w:rsid w:val="006E77AF"/>
    <w:rsid w:val="00704FC3"/>
    <w:rsid w:val="0071368E"/>
    <w:rsid w:val="00716611"/>
    <w:rsid w:val="00717197"/>
    <w:rsid w:val="00717DDB"/>
    <w:rsid w:val="00723F11"/>
    <w:rsid w:val="007245E4"/>
    <w:rsid w:val="00733B3D"/>
    <w:rsid w:val="00733CF8"/>
    <w:rsid w:val="00736BAC"/>
    <w:rsid w:val="00742A8E"/>
    <w:rsid w:val="00750C23"/>
    <w:rsid w:val="0076490D"/>
    <w:rsid w:val="00771F06"/>
    <w:rsid w:val="007829B1"/>
    <w:rsid w:val="00795BD4"/>
    <w:rsid w:val="007B2FCD"/>
    <w:rsid w:val="007C5C0B"/>
    <w:rsid w:val="007D57BE"/>
    <w:rsid w:val="007E792B"/>
    <w:rsid w:val="00801863"/>
    <w:rsid w:val="008115CE"/>
    <w:rsid w:val="00817433"/>
    <w:rsid w:val="008225BA"/>
    <w:rsid w:val="00825ACC"/>
    <w:rsid w:val="00826149"/>
    <w:rsid w:val="00843D44"/>
    <w:rsid w:val="00853500"/>
    <w:rsid w:val="00855EA4"/>
    <w:rsid w:val="00861EC2"/>
    <w:rsid w:val="0086795B"/>
    <w:rsid w:val="00883B83"/>
    <w:rsid w:val="00885D7A"/>
    <w:rsid w:val="008A4827"/>
    <w:rsid w:val="008B0416"/>
    <w:rsid w:val="008B4F9E"/>
    <w:rsid w:val="008C245B"/>
    <w:rsid w:val="008C2B59"/>
    <w:rsid w:val="008D0DF8"/>
    <w:rsid w:val="008F7586"/>
    <w:rsid w:val="00932142"/>
    <w:rsid w:val="009358C5"/>
    <w:rsid w:val="009368BB"/>
    <w:rsid w:val="0094170D"/>
    <w:rsid w:val="00952A19"/>
    <w:rsid w:val="00960A37"/>
    <w:rsid w:val="00976A6D"/>
    <w:rsid w:val="00985F9C"/>
    <w:rsid w:val="009940EA"/>
    <w:rsid w:val="009A1FC9"/>
    <w:rsid w:val="009A338F"/>
    <w:rsid w:val="009A4F55"/>
    <w:rsid w:val="009A7FD4"/>
    <w:rsid w:val="009B60DC"/>
    <w:rsid w:val="009C6A07"/>
    <w:rsid w:val="009D0DB1"/>
    <w:rsid w:val="009D19DF"/>
    <w:rsid w:val="009D6A32"/>
    <w:rsid w:val="009E4091"/>
    <w:rsid w:val="009E7727"/>
    <w:rsid w:val="009F1228"/>
    <w:rsid w:val="00A05638"/>
    <w:rsid w:val="00A24201"/>
    <w:rsid w:val="00A25358"/>
    <w:rsid w:val="00A32D10"/>
    <w:rsid w:val="00A426CC"/>
    <w:rsid w:val="00A57A72"/>
    <w:rsid w:val="00A6329C"/>
    <w:rsid w:val="00A74A7B"/>
    <w:rsid w:val="00A816A7"/>
    <w:rsid w:val="00A823CB"/>
    <w:rsid w:val="00A831D2"/>
    <w:rsid w:val="00A91F92"/>
    <w:rsid w:val="00A962DE"/>
    <w:rsid w:val="00AA40A4"/>
    <w:rsid w:val="00AA6C90"/>
    <w:rsid w:val="00AB6974"/>
    <w:rsid w:val="00AC12F3"/>
    <w:rsid w:val="00AC6B04"/>
    <w:rsid w:val="00AC7476"/>
    <w:rsid w:val="00AD004B"/>
    <w:rsid w:val="00AD07EF"/>
    <w:rsid w:val="00AE4D27"/>
    <w:rsid w:val="00AF3B78"/>
    <w:rsid w:val="00B04772"/>
    <w:rsid w:val="00B0680D"/>
    <w:rsid w:val="00B246F5"/>
    <w:rsid w:val="00B3676F"/>
    <w:rsid w:val="00B725D3"/>
    <w:rsid w:val="00B740D4"/>
    <w:rsid w:val="00B7584D"/>
    <w:rsid w:val="00B87AC9"/>
    <w:rsid w:val="00B94262"/>
    <w:rsid w:val="00BA0B68"/>
    <w:rsid w:val="00BA2E0E"/>
    <w:rsid w:val="00BB0668"/>
    <w:rsid w:val="00BD2229"/>
    <w:rsid w:val="00BE0AA6"/>
    <w:rsid w:val="00BE24A7"/>
    <w:rsid w:val="00BE5B15"/>
    <w:rsid w:val="00BF4225"/>
    <w:rsid w:val="00C07E2E"/>
    <w:rsid w:val="00C11C7F"/>
    <w:rsid w:val="00C13B94"/>
    <w:rsid w:val="00C15BEC"/>
    <w:rsid w:val="00C161BB"/>
    <w:rsid w:val="00C21670"/>
    <w:rsid w:val="00C47B12"/>
    <w:rsid w:val="00C56C30"/>
    <w:rsid w:val="00C56FB3"/>
    <w:rsid w:val="00C659DE"/>
    <w:rsid w:val="00C71DBD"/>
    <w:rsid w:val="00C836AB"/>
    <w:rsid w:val="00C95F53"/>
    <w:rsid w:val="00CB0240"/>
    <w:rsid w:val="00CB176D"/>
    <w:rsid w:val="00CC05DF"/>
    <w:rsid w:val="00CC425D"/>
    <w:rsid w:val="00CD2E22"/>
    <w:rsid w:val="00CD367C"/>
    <w:rsid w:val="00CD646A"/>
    <w:rsid w:val="00CD6FB7"/>
    <w:rsid w:val="00CF0662"/>
    <w:rsid w:val="00D2084C"/>
    <w:rsid w:val="00D355CF"/>
    <w:rsid w:val="00D467C8"/>
    <w:rsid w:val="00D757AF"/>
    <w:rsid w:val="00D90BC3"/>
    <w:rsid w:val="00DA626E"/>
    <w:rsid w:val="00DB1DFA"/>
    <w:rsid w:val="00DB4E56"/>
    <w:rsid w:val="00DC3277"/>
    <w:rsid w:val="00DD1D54"/>
    <w:rsid w:val="00DD1EE8"/>
    <w:rsid w:val="00DE1287"/>
    <w:rsid w:val="00DE304F"/>
    <w:rsid w:val="00DE4015"/>
    <w:rsid w:val="00DF08E6"/>
    <w:rsid w:val="00DF18D9"/>
    <w:rsid w:val="00DF5C47"/>
    <w:rsid w:val="00DF6E77"/>
    <w:rsid w:val="00E20F98"/>
    <w:rsid w:val="00E3441B"/>
    <w:rsid w:val="00E45CB6"/>
    <w:rsid w:val="00E5421A"/>
    <w:rsid w:val="00E64B20"/>
    <w:rsid w:val="00E75C66"/>
    <w:rsid w:val="00E8008D"/>
    <w:rsid w:val="00E84D08"/>
    <w:rsid w:val="00E904D6"/>
    <w:rsid w:val="00E95258"/>
    <w:rsid w:val="00EE2CA6"/>
    <w:rsid w:val="00F06608"/>
    <w:rsid w:val="00F07EAC"/>
    <w:rsid w:val="00F124C0"/>
    <w:rsid w:val="00F45850"/>
    <w:rsid w:val="00F63440"/>
    <w:rsid w:val="00F64A3F"/>
    <w:rsid w:val="00F673E3"/>
    <w:rsid w:val="00F7383D"/>
    <w:rsid w:val="00F82B12"/>
    <w:rsid w:val="00F84032"/>
    <w:rsid w:val="00FB4189"/>
    <w:rsid w:val="00FC3A90"/>
    <w:rsid w:val="00FD2A1C"/>
    <w:rsid w:val="00FE66B9"/>
    <w:rsid w:val="00F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772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Titolo1">
    <w:name w:val="heading 1"/>
    <w:basedOn w:val="Normale"/>
    <w:next w:val="Normale"/>
    <w:qFormat/>
    <w:rsid w:val="00B04772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0477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rsid w:val="00B04772"/>
    <w:pPr>
      <w:ind w:left="2835"/>
      <w:jc w:val="both"/>
    </w:pPr>
    <w:rPr>
      <w:sz w:val="24"/>
    </w:rPr>
  </w:style>
  <w:style w:type="paragraph" w:styleId="Corpodeltesto">
    <w:name w:val="Body Text"/>
    <w:basedOn w:val="Normale"/>
    <w:semiHidden/>
    <w:rsid w:val="00B04772"/>
    <w:pPr>
      <w:ind w:right="-1"/>
      <w:jc w:val="both"/>
    </w:pPr>
    <w:rPr>
      <w:sz w:val="20"/>
    </w:rPr>
  </w:style>
  <w:style w:type="paragraph" w:styleId="Corpodeltesto2">
    <w:name w:val="Body Text 2"/>
    <w:basedOn w:val="Normale"/>
    <w:semiHidden/>
    <w:rsid w:val="00B04772"/>
    <w:pPr>
      <w:ind w:right="-1"/>
      <w:jc w:val="both"/>
    </w:pPr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5575F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B1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2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274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402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27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0133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388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338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608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89361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2896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www.parrocchianativita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E87C-1D72-4574-B3FC-A6274051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DELLE PARTECIPAZIONI PER IL TEMPO DI NATALE</vt:lpstr>
    </vt:vector>
  </TitlesOfParts>
  <Company>mia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DELLE PARTECIPAZIONI PER IL TEMPO DI NATALE</dc:title>
  <dc:creator>Parrocchia Nativita'</dc:creator>
  <cp:lastModifiedBy>Luca Moretti</cp:lastModifiedBy>
  <cp:revision>2</cp:revision>
  <cp:lastPrinted>2014-12-13T11:30:00Z</cp:lastPrinted>
  <dcterms:created xsi:type="dcterms:W3CDTF">2015-12-16T22:10:00Z</dcterms:created>
  <dcterms:modified xsi:type="dcterms:W3CDTF">2015-12-16T22:10:00Z</dcterms:modified>
</cp:coreProperties>
</file>